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9613F" w14:textId="77777777" w:rsidR="00875D0D" w:rsidRPr="005B585E" w:rsidRDefault="00875D0D" w:rsidP="005B585E">
      <w:pPr>
        <w:pStyle w:val="Prrafodelista"/>
      </w:pPr>
    </w:p>
    <w:p w14:paraId="55546123" w14:textId="77777777"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14:paraId="211F5ED9" w14:textId="77777777" w:rsidR="00875D0D" w:rsidRPr="00875D0D" w:rsidRDefault="00875D0D" w:rsidP="00875D0D">
      <w:pPr>
        <w:ind w:left="360"/>
        <w:jc w:val="both"/>
        <w:rPr>
          <w:rFonts w:ascii="Arial" w:hAnsi="Arial" w:cs="Arial"/>
          <w:b/>
          <w:sz w:val="22"/>
          <w:szCs w:val="26"/>
          <w:lang w:val="es-MX"/>
        </w:rPr>
      </w:pPr>
    </w:p>
    <w:p w14:paraId="4B866A39"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14:paraId="7EA5D9CE" w14:textId="77777777" w:rsidR="00875D0D" w:rsidRPr="004E1E63" w:rsidRDefault="00875D0D" w:rsidP="00875D0D">
      <w:pPr>
        <w:ind w:left="360"/>
        <w:jc w:val="both"/>
        <w:rPr>
          <w:rFonts w:ascii="Georgia" w:hAnsi="Georgia" w:cs="Arial"/>
          <w:b/>
          <w:sz w:val="22"/>
          <w:szCs w:val="26"/>
          <w:lang w:val="es-MX"/>
        </w:rPr>
      </w:pPr>
    </w:p>
    <w:p w14:paraId="3BA1B084" w14:textId="77777777" w:rsidR="00875D0D" w:rsidRPr="004E1E63" w:rsidRDefault="00875D0D" w:rsidP="00875D0D">
      <w:pPr>
        <w:ind w:left="360"/>
        <w:jc w:val="both"/>
        <w:rPr>
          <w:rFonts w:ascii="Georgia" w:hAnsi="Georgia" w:cs="Arial"/>
          <w:b/>
          <w:sz w:val="22"/>
          <w:szCs w:val="26"/>
          <w:lang w:val="es-MX"/>
        </w:rPr>
      </w:pPr>
    </w:p>
    <w:p w14:paraId="44FD9B62" w14:textId="77777777" w:rsidR="00875D0D" w:rsidRDefault="00875D0D" w:rsidP="00551928">
      <w:pPr>
        <w:tabs>
          <w:tab w:val="left" w:pos="6732"/>
        </w:tabs>
        <w:ind w:left="709"/>
        <w:jc w:val="both"/>
        <w:rPr>
          <w:rFonts w:ascii="Georgia" w:hAnsi="Georgia" w:cs="Arial"/>
          <w:b/>
          <w:sz w:val="22"/>
          <w:szCs w:val="26"/>
          <w:lang w:val="es-MX"/>
        </w:rPr>
      </w:pPr>
      <w:r w:rsidRPr="004E1E63">
        <w:rPr>
          <w:rFonts w:ascii="Georgia" w:hAnsi="Georgia" w:cs="Arial"/>
          <w:b/>
          <w:sz w:val="22"/>
          <w:szCs w:val="26"/>
          <w:lang w:val="es-MX"/>
        </w:rPr>
        <w:t>Resultados:</w:t>
      </w:r>
      <w:r w:rsidR="00551928">
        <w:rPr>
          <w:rFonts w:ascii="Georgia" w:hAnsi="Georgia" w:cs="Arial"/>
          <w:b/>
          <w:sz w:val="22"/>
          <w:szCs w:val="26"/>
          <w:lang w:val="es-MX"/>
        </w:rPr>
        <w:tab/>
      </w:r>
    </w:p>
    <w:p w14:paraId="503ED9DD" w14:textId="77777777" w:rsidR="00113DC9" w:rsidRPr="00113DC9" w:rsidRDefault="00113DC9" w:rsidP="00113DC9">
      <w:pPr>
        <w:ind w:left="709"/>
        <w:jc w:val="both"/>
        <w:rPr>
          <w:rFonts w:ascii="Georgia" w:hAnsi="Georgia" w:cs="Arial"/>
          <w:b/>
          <w:sz w:val="22"/>
          <w:szCs w:val="26"/>
          <w:lang w:val="es-MX"/>
        </w:rPr>
      </w:pPr>
    </w:p>
    <w:p w14:paraId="1638D645" w14:textId="77777777" w:rsidR="00696BBF" w:rsidRPr="00972F9F"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8F60E7">
        <w:rPr>
          <w:rFonts w:ascii="Georgia" w:hAnsi="Georgia" w:cs="Arial"/>
          <w:sz w:val="22"/>
          <w:szCs w:val="26"/>
          <w:lang w:val="es-MX"/>
        </w:rPr>
        <w:t xml:space="preserve"> de procedimientos </w:t>
      </w:r>
      <w:r w:rsidRPr="00972F9F">
        <w:rPr>
          <w:rFonts w:ascii="Georgia" w:hAnsi="Georgia" w:cs="Arial"/>
          <w:sz w:val="22"/>
          <w:szCs w:val="26"/>
          <w:lang w:val="es-MX"/>
        </w:rPr>
        <w:t>sumarios</w:t>
      </w:r>
      <w:r w:rsidRPr="004101B4">
        <w:rPr>
          <w:rFonts w:ascii="Georgia" w:hAnsi="Georgia" w:cs="Arial"/>
          <w:sz w:val="22"/>
          <w:szCs w:val="26"/>
          <w:lang w:val="es-MX"/>
        </w:rPr>
        <w:t xml:space="preserve">: </w:t>
      </w:r>
      <w:r w:rsidR="00DC3A52" w:rsidRPr="004101B4">
        <w:rPr>
          <w:rFonts w:ascii="Georgia" w:hAnsi="Georgia" w:cs="Arial"/>
          <w:b/>
          <w:sz w:val="22"/>
          <w:szCs w:val="26"/>
          <w:lang w:val="es-MX"/>
        </w:rPr>
        <w:t>9</w:t>
      </w:r>
      <w:r w:rsidR="00471361">
        <w:rPr>
          <w:rFonts w:ascii="Georgia" w:hAnsi="Georgia" w:cs="Arial"/>
          <w:b/>
          <w:sz w:val="22"/>
          <w:szCs w:val="26"/>
          <w:lang w:val="es-MX"/>
        </w:rPr>
        <w:t>6</w:t>
      </w:r>
      <w:r w:rsidR="00C13809" w:rsidRPr="004101B4">
        <w:rPr>
          <w:rFonts w:ascii="Georgia" w:hAnsi="Georgia" w:cs="Arial"/>
          <w:b/>
          <w:sz w:val="22"/>
          <w:szCs w:val="26"/>
          <w:lang w:val="es-MX"/>
        </w:rPr>
        <w:t>.</w:t>
      </w:r>
      <w:r w:rsidR="00977123">
        <w:rPr>
          <w:rFonts w:ascii="Georgia" w:hAnsi="Georgia" w:cs="Arial"/>
          <w:b/>
          <w:sz w:val="22"/>
          <w:szCs w:val="26"/>
          <w:lang w:val="es-MX"/>
        </w:rPr>
        <w:t>7</w:t>
      </w:r>
      <w:r w:rsidR="003274DC">
        <w:rPr>
          <w:rFonts w:ascii="Georgia" w:hAnsi="Georgia" w:cs="Arial"/>
          <w:b/>
          <w:sz w:val="22"/>
          <w:szCs w:val="26"/>
          <w:lang w:val="es-MX"/>
        </w:rPr>
        <w:t>2</w:t>
      </w:r>
      <w:r w:rsidRPr="004101B4">
        <w:rPr>
          <w:rFonts w:ascii="Georgia" w:hAnsi="Georgia" w:cs="Arial"/>
          <w:b/>
          <w:sz w:val="22"/>
          <w:szCs w:val="26"/>
          <w:lang w:val="es-MX"/>
        </w:rPr>
        <w:t>%</w:t>
      </w:r>
    </w:p>
    <w:p w14:paraId="1D80C686" w14:textId="77777777" w:rsidR="00696BBF" w:rsidRPr="00972F9F" w:rsidRDefault="00696BBF" w:rsidP="00696BBF">
      <w:pPr>
        <w:ind w:left="709"/>
        <w:jc w:val="both"/>
        <w:rPr>
          <w:rFonts w:ascii="Georgia" w:hAnsi="Georgia" w:cs="Arial"/>
          <w:sz w:val="22"/>
          <w:szCs w:val="26"/>
          <w:lang w:val="es-MX"/>
        </w:rPr>
      </w:pPr>
    </w:p>
    <w:p w14:paraId="704CB1A8" w14:textId="77777777" w:rsidR="00875D0D" w:rsidRPr="004E1E63"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972F9F">
        <w:rPr>
          <w:rFonts w:ascii="Georgia" w:hAnsi="Georgia" w:cs="Arial"/>
          <w:sz w:val="22"/>
          <w:szCs w:val="26"/>
          <w:lang w:val="es-MX"/>
        </w:rPr>
        <w:t xml:space="preserve"> de procedimientos ordinarios</w:t>
      </w:r>
      <w:r w:rsidRPr="004101B4">
        <w:rPr>
          <w:rFonts w:ascii="Georgia" w:hAnsi="Georgia" w:cs="Arial"/>
          <w:sz w:val="22"/>
          <w:szCs w:val="26"/>
          <w:lang w:val="es-MX"/>
        </w:rPr>
        <w:t xml:space="preserve">: </w:t>
      </w:r>
      <w:r w:rsidR="00471361">
        <w:rPr>
          <w:rFonts w:ascii="Georgia" w:hAnsi="Georgia" w:cs="Arial"/>
          <w:b/>
          <w:sz w:val="22"/>
          <w:szCs w:val="26"/>
          <w:lang w:val="es-MX"/>
        </w:rPr>
        <w:t>3</w:t>
      </w:r>
      <w:r w:rsidR="006F4AC9" w:rsidRPr="004101B4">
        <w:rPr>
          <w:rFonts w:ascii="Georgia" w:hAnsi="Georgia" w:cs="Arial"/>
          <w:b/>
          <w:sz w:val="22"/>
          <w:szCs w:val="26"/>
          <w:lang w:val="es-MX"/>
        </w:rPr>
        <w:t>.</w:t>
      </w:r>
      <w:r w:rsidR="003274DC">
        <w:rPr>
          <w:rFonts w:ascii="Georgia" w:hAnsi="Georgia" w:cs="Arial"/>
          <w:b/>
          <w:sz w:val="22"/>
          <w:szCs w:val="26"/>
          <w:lang w:val="es-MX"/>
        </w:rPr>
        <w:t>28</w:t>
      </w:r>
      <w:r w:rsidRPr="004101B4">
        <w:rPr>
          <w:rFonts w:ascii="Georgia" w:hAnsi="Georgia" w:cs="Arial"/>
          <w:b/>
          <w:sz w:val="22"/>
          <w:szCs w:val="26"/>
          <w:lang w:val="es-MX"/>
        </w:rPr>
        <w:t>%</w:t>
      </w:r>
    </w:p>
    <w:p w14:paraId="494875F6" w14:textId="77777777" w:rsidR="00875D0D" w:rsidRPr="004E1E63" w:rsidRDefault="00875D0D" w:rsidP="00875D0D">
      <w:pPr>
        <w:ind w:left="709"/>
        <w:jc w:val="both"/>
        <w:rPr>
          <w:rFonts w:ascii="Georgia" w:hAnsi="Georgia" w:cs="Arial"/>
          <w:b/>
          <w:sz w:val="22"/>
          <w:szCs w:val="26"/>
          <w:lang w:val="es-MX"/>
        </w:rPr>
      </w:pPr>
    </w:p>
    <w:p w14:paraId="7BE248FD" w14:textId="77777777" w:rsidR="00875D0D" w:rsidRPr="00875D0D" w:rsidRDefault="00875D0D" w:rsidP="00875D0D">
      <w:pPr>
        <w:ind w:left="709"/>
        <w:jc w:val="both"/>
        <w:rPr>
          <w:rFonts w:ascii="Arial" w:hAnsi="Arial" w:cs="Arial"/>
          <w:b/>
          <w:sz w:val="22"/>
          <w:szCs w:val="26"/>
          <w:lang w:val="es-MX"/>
        </w:rPr>
      </w:pPr>
    </w:p>
    <w:p w14:paraId="3316FDF5" w14:textId="77777777" w:rsidR="006550E2"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p>
    <w:p w14:paraId="14197726" w14:textId="77777777" w:rsidR="006550E2" w:rsidRDefault="006550E2" w:rsidP="00DB3398">
      <w:pPr>
        <w:tabs>
          <w:tab w:val="left" w:pos="7956"/>
        </w:tabs>
        <w:ind w:left="709"/>
        <w:jc w:val="both"/>
        <w:rPr>
          <w:rFonts w:ascii="Georgia" w:hAnsi="Georgia" w:cs="Arial"/>
          <w:b/>
          <w:sz w:val="22"/>
          <w:szCs w:val="26"/>
          <w:lang w:val="es-MX"/>
        </w:rPr>
      </w:pPr>
    </w:p>
    <w:p w14:paraId="2FFCA9CC" w14:textId="77777777" w:rsidR="00875D0D" w:rsidRDefault="00DB3398" w:rsidP="00DB3398">
      <w:pPr>
        <w:tabs>
          <w:tab w:val="left" w:pos="7956"/>
        </w:tabs>
        <w:ind w:left="709"/>
        <w:jc w:val="both"/>
        <w:rPr>
          <w:rFonts w:ascii="Georgia" w:hAnsi="Georgia" w:cs="Arial"/>
          <w:b/>
          <w:sz w:val="22"/>
          <w:szCs w:val="26"/>
          <w:lang w:val="es-MX"/>
        </w:rPr>
      </w:pPr>
      <w:r>
        <w:rPr>
          <w:rFonts w:ascii="Georgia" w:hAnsi="Georgia" w:cs="Arial"/>
          <w:b/>
          <w:sz w:val="22"/>
          <w:szCs w:val="26"/>
          <w:lang w:val="es-MX"/>
        </w:rPr>
        <w:tab/>
      </w:r>
    </w:p>
    <w:p w14:paraId="0B0ACB68" w14:textId="77777777" w:rsidR="00891F2E" w:rsidRDefault="00891F2E" w:rsidP="00875D0D">
      <w:pPr>
        <w:ind w:left="709"/>
        <w:jc w:val="both"/>
        <w:rPr>
          <w:rFonts w:ascii="Georgia" w:hAnsi="Georgia" w:cs="Arial"/>
          <w:b/>
          <w:sz w:val="22"/>
          <w:szCs w:val="26"/>
          <w:lang w:val="es-MX"/>
        </w:rPr>
      </w:pPr>
    </w:p>
    <w:p w14:paraId="382A1585" w14:textId="77777777" w:rsidR="00FE23D2" w:rsidRDefault="00471361" w:rsidP="00875D0D">
      <w:pPr>
        <w:ind w:left="709"/>
        <w:jc w:val="both"/>
        <w:rPr>
          <w:noProof/>
          <w:lang w:val="es-MX" w:eastAsia="es-MX"/>
        </w:rPr>
      </w:pPr>
      <w:r>
        <w:rPr>
          <w:noProof/>
        </w:rPr>
        <w:drawing>
          <wp:inline distT="0" distB="0" distL="0" distR="0" wp14:anchorId="04132796" wp14:editId="6DE25BF6">
            <wp:extent cx="4879507" cy="2754630"/>
            <wp:effectExtent l="0" t="0" r="0" b="0"/>
            <wp:docPr id="2" name="Gráfico 2">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8866C2" w14:textId="77777777" w:rsidR="00891F2E" w:rsidRPr="00830A4C" w:rsidRDefault="00891F2E" w:rsidP="00875D0D">
      <w:pPr>
        <w:ind w:left="709"/>
        <w:jc w:val="both"/>
        <w:rPr>
          <w:rFonts w:ascii="Georgia" w:hAnsi="Georgia" w:cs="Arial"/>
          <w:b/>
          <w:sz w:val="22"/>
          <w:szCs w:val="26"/>
          <w:lang w:val="es-MX"/>
        </w:rPr>
      </w:pPr>
    </w:p>
    <w:p w14:paraId="28DAF958" w14:textId="77777777"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14:paraId="739C68C7" w14:textId="77777777" w:rsidR="00875D0D" w:rsidRPr="00830A4C" w:rsidRDefault="00875D0D" w:rsidP="00875D0D">
      <w:pPr>
        <w:numPr>
          <w:ilvl w:val="0"/>
          <w:numId w:val="2"/>
        </w:numPr>
        <w:jc w:val="both"/>
        <w:rPr>
          <w:rFonts w:ascii="Georgia" w:hAnsi="Georgia" w:cs="Arial"/>
          <w:b/>
          <w:sz w:val="22"/>
          <w:szCs w:val="26"/>
          <w:lang w:val="es-MX"/>
        </w:rPr>
      </w:pPr>
      <w:r w:rsidRPr="00965E3C">
        <w:rPr>
          <w:rFonts w:ascii="Georgia" w:hAnsi="Georgia" w:cs="Arial"/>
          <w:b/>
          <w:sz w:val="22"/>
          <w:szCs w:val="26"/>
          <w:lang w:val="es-MX"/>
        </w:rPr>
        <w:lastRenderedPageBreak/>
        <w:t>Trá</w:t>
      </w:r>
      <w:r w:rsidRPr="00B5704B">
        <w:rPr>
          <w:rFonts w:ascii="Georgia" w:hAnsi="Georgia" w:cs="Arial"/>
          <w:b/>
          <w:sz w:val="22"/>
          <w:szCs w:val="26"/>
          <w:lang w:val="es-MX"/>
        </w:rPr>
        <w:t>mite</w:t>
      </w:r>
      <w:r w:rsidRPr="00967D5E">
        <w:rPr>
          <w:rFonts w:ascii="Georgia" w:hAnsi="Georgia" w:cs="Arial"/>
          <w:b/>
          <w:sz w:val="22"/>
          <w:szCs w:val="26"/>
          <w:lang w:val="es-MX"/>
        </w:rPr>
        <w:t xml:space="preserve"> de solicitudes</w:t>
      </w:r>
      <w:r w:rsidRPr="00830A4C">
        <w:rPr>
          <w:rFonts w:ascii="Georgia" w:hAnsi="Georgia" w:cs="Arial"/>
          <w:b/>
          <w:sz w:val="22"/>
          <w:szCs w:val="26"/>
          <w:lang w:val="es-MX"/>
        </w:rPr>
        <w:t xml:space="preserve">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14:paraId="526C82E4" w14:textId="77777777" w:rsidR="00875D0D" w:rsidRPr="00875D0D" w:rsidRDefault="00875D0D" w:rsidP="00875D0D">
      <w:pPr>
        <w:ind w:left="360"/>
        <w:jc w:val="both"/>
        <w:rPr>
          <w:rFonts w:ascii="Arial" w:hAnsi="Arial" w:cs="Arial"/>
          <w:b/>
          <w:sz w:val="22"/>
          <w:szCs w:val="26"/>
          <w:lang w:val="es-MX"/>
        </w:rPr>
      </w:pPr>
    </w:p>
    <w:p w14:paraId="27E6548C" w14:textId="77777777"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14:paraId="4A465208" w14:textId="77777777"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14:paraId="06C5C837" w14:textId="77777777" w:rsidR="00DB3398" w:rsidRPr="004E1E63" w:rsidRDefault="00DB3398" w:rsidP="00875D0D">
      <w:pPr>
        <w:ind w:left="709"/>
        <w:jc w:val="both"/>
        <w:rPr>
          <w:rFonts w:ascii="Georgia" w:hAnsi="Georgia" w:cs="Arial"/>
          <w:sz w:val="22"/>
          <w:szCs w:val="26"/>
          <w:lang w:val="es-MX"/>
        </w:rPr>
      </w:pPr>
    </w:p>
    <w:p w14:paraId="6C9E8825" w14:textId="77777777" w:rsidR="00875D0D" w:rsidRDefault="00875D0D" w:rsidP="00E975AD">
      <w:pPr>
        <w:ind w:left="709"/>
        <w:jc w:val="both"/>
      </w:pPr>
      <w:proofErr w:type="spellStart"/>
      <w:r w:rsidRPr="00830A4C">
        <w:rPr>
          <w:rFonts w:ascii="Georgia" w:hAnsi="Georgia" w:cs="Arial"/>
          <w:b/>
          <w:sz w:val="22"/>
          <w:szCs w:val="26"/>
        </w:rPr>
        <w:t>Resultados</w:t>
      </w:r>
      <w:proofErr w:type="spellEnd"/>
      <w:r w:rsidRPr="00830A4C">
        <w:rPr>
          <w:rFonts w:ascii="Georgia" w:hAnsi="Georgia" w:cs="Arial"/>
          <w:b/>
          <w:sz w:val="22"/>
          <w:szCs w:val="26"/>
        </w:rPr>
        <w:t>:</w:t>
      </w:r>
      <w:r w:rsidR="004E1E63">
        <w:tab/>
      </w:r>
    </w:p>
    <w:p w14:paraId="18D9ED0E" w14:textId="77777777" w:rsidR="00DB3398" w:rsidRDefault="00DB3398" w:rsidP="00E975AD">
      <w:pPr>
        <w:ind w:left="709"/>
        <w:jc w:val="both"/>
      </w:pPr>
    </w:p>
    <w:p w14:paraId="7B67DE11" w14:textId="77777777" w:rsidR="00DB3398" w:rsidRDefault="00DB3398" w:rsidP="00DB3398">
      <w:pPr>
        <w:jc w:val="both"/>
      </w:pPr>
    </w:p>
    <w:p w14:paraId="5ABF23EA" w14:textId="77777777"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14:paraId="3FAD78D2" w14:textId="77777777" w:rsidTr="006E1943">
        <w:trPr>
          <w:trHeight w:val="263"/>
        </w:trPr>
        <w:tc>
          <w:tcPr>
            <w:tcW w:w="4931" w:type="dxa"/>
            <w:tcBorders>
              <w:top w:val="nil"/>
              <w:left w:val="nil"/>
              <w:bottom w:val="single" w:sz="8" w:space="0" w:color="auto"/>
              <w:right w:val="nil"/>
            </w:tcBorders>
            <w:shd w:val="clear" w:color="auto" w:fill="auto"/>
            <w:noWrap/>
            <w:vAlign w:val="bottom"/>
            <w:hideMark/>
          </w:tcPr>
          <w:p w14:paraId="71D1BE04" w14:textId="77777777"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875D0D" w:rsidRPr="008873FE"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875D0D" w:rsidRDefault="00875D0D" w:rsidP="006C75B7">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875D0D" w:rsidRDefault="00875D0D" w:rsidP="006C75B7">
            <w:pPr>
              <w:rPr>
                <w:rFonts w:ascii="Arial" w:hAnsi="Arial" w:cs="Arial"/>
                <w:b/>
                <w:bCs/>
                <w:color w:val="FFFFFF"/>
                <w:sz w:val="20"/>
              </w:rPr>
            </w:pPr>
          </w:p>
        </w:tc>
      </w:tr>
      <w:tr w:rsidR="004C785A" w:rsidRPr="00DB3398" w14:paraId="3A9FAA9E"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hideMark/>
          </w:tcPr>
          <w:p w14:paraId="174B2CB6" w14:textId="77777777" w:rsidR="004C785A" w:rsidRPr="004C785A" w:rsidRDefault="004C785A" w:rsidP="004C785A">
            <w:pPr>
              <w:rPr>
                <w:rFonts w:ascii="Arial" w:hAnsi="Arial" w:cs="Arial"/>
                <w:sz w:val="20"/>
                <w:szCs w:val="20"/>
              </w:rPr>
            </w:pPr>
            <w:r w:rsidRPr="004C785A">
              <w:rPr>
                <w:rFonts w:ascii="Arial" w:hAnsi="Arial" w:cs="Arial"/>
                <w:sz w:val="20"/>
                <w:szCs w:val="20"/>
              </w:rPr>
              <w:t>Ciudad de México</w:t>
            </w:r>
          </w:p>
        </w:tc>
        <w:tc>
          <w:tcPr>
            <w:tcW w:w="1408" w:type="dxa"/>
            <w:tcBorders>
              <w:top w:val="nil"/>
              <w:left w:val="nil"/>
              <w:bottom w:val="single" w:sz="8" w:space="0" w:color="auto"/>
              <w:right w:val="single" w:sz="8" w:space="0" w:color="auto"/>
            </w:tcBorders>
            <w:shd w:val="clear" w:color="auto" w:fill="auto"/>
            <w:noWrap/>
          </w:tcPr>
          <w:p w14:paraId="39FF0674" w14:textId="77777777" w:rsidR="004C785A" w:rsidRPr="004C785A" w:rsidRDefault="004C785A" w:rsidP="004C785A">
            <w:pPr>
              <w:rPr>
                <w:rFonts w:ascii="Arial" w:hAnsi="Arial" w:cs="Arial"/>
                <w:sz w:val="20"/>
                <w:szCs w:val="20"/>
              </w:rPr>
            </w:pPr>
            <w:r w:rsidRPr="004C785A">
              <w:rPr>
                <w:rFonts w:ascii="Arial" w:hAnsi="Arial" w:cs="Arial"/>
                <w:sz w:val="20"/>
                <w:szCs w:val="20"/>
              </w:rPr>
              <w:t>6,571</w:t>
            </w:r>
          </w:p>
        </w:tc>
        <w:tc>
          <w:tcPr>
            <w:tcW w:w="1409" w:type="dxa"/>
            <w:tcBorders>
              <w:top w:val="nil"/>
              <w:left w:val="nil"/>
              <w:bottom w:val="single" w:sz="8" w:space="0" w:color="auto"/>
              <w:right w:val="single" w:sz="8" w:space="0" w:color="auto"/>
            </w:tcBorders>
            <w:shd w:val="clear" w:color="auto" w:fill="auto"/>
            <w:noWrap/>
          </w:tcPr>
          <w:p w14:paraId="07A75CCC" w14:textId="77777777" w:rsidR="004C785A" w:rsidRPr="004C785A" w:rsidRDefault="004C785A" w:rsidP="004C785A">
            <w:pPr>
              <w:rPr>
                <w:rFonts w:ascii="Arial" w:hAnsi="Arial" w:cs="Arial"/>
                <w:sz w:val="20"/>
                <w:szCs w:val="20"/>
              </w:rPr>
            </w:pPr>
            <w:r w:rsidRPr="004C785A">
              <w:rPr>
                <w:rFonts w:ascii="Arial" w:hAnsi="Arial" w:cs="Arial"/>
                <w:sz w:val="20"/>
                <w:szCs w:val="20"/>
              </w:rPr>
              <w:t>66.89%</w:t>
            </w:r>
          </w:p>
        </w:tc>
      </w:tr>
      <w:tr w:rsidR="004C785A" w:rsidRPr="00DB3398" w14:paraId="627966D7"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A614532" w14:textId="77777777" w:rsidR="004C785A" w:rsidRPr="004C785A" w:rsidRDefault="004C785A" w:rsidP="004C785A">
            <w:pPr>
              <w:rPr>
                <w:rFonts w:ascii="Arial" w:hAnsi="Arial" w:cs="Arial"/>
                <w:sz w:val="20"/>
                <w:szCs w:val="20"/>
              </w:rPr>
            </w:pPr>
            <w:r w:rsidRPr="004C785A">
              <w:rPr>
                <w:rFonts w:ascii="Arial" w:hAnsi="Arial" w:cs="Arial"/>
                <w:sz w:val="20"/>
                <w:szCs w:val="20"/>
              </w:rPr>
              <w:t xml:space="preserve">Querétaro, </w:t>
            </w:r>
            <w:proofErr w:type="spellStart"/>
            <w:r w:rsidRPr="004C785A">
              <w:rPr>
                <w:rFonts w:ascii="Arial" w:hAnsi="Arial" w:cs="Arial"/>
                <w:sz w:val="20"/>
                <w:szCs w:val="20"/>
              </w:rPr>
              <w:t>Qro</w:t>
            </w:r>
            <w:proofErr w:type="spellEnd"/>
            <w:r w:rsidRPr="004C785A">
              <w:rPr>
                <w:rFonts w:ascii="Arial" w:hAnsi="Arial" w:cs="Arial"/>
                <w:sz w:val="20"/>
                <w:szCs w:val="20"/>
              </w:rPr>
              <w:t>.</w:t>
            </w:r>
          </w:p>
        </w:tc>
        <w:tc>
          <w:tcPr>
            <w:tcW w:w="1408" w:type="dxa"/>
            <w:tcBorders>
              <w:top w:val="nil"/>
              <w:left w:val="nil"/>
              <w:bottom w:val="single" w:sz="8" w:space="0" w:color="auto"/>
              <w:right w:val="single" w:sz="8" w:space="0" w:color="auto"/>
            </w:tcBorders>
            <w:shd w:val="clear" w:color="auto" w:fill="auto"/>
            <w:noWrap/>
          </w:tcPr>
          <w:p w14:paraId="20A841D1" w14:textId="77777777" w:rsidR="004C785A" w:rsidRPr="004C785A" w:rsidRDefault="004C785A" w:rsidP="004C785A">
            <w:pPr>
              <w:rPr>
                <w:rFonts w:ascii="Arial" w:hAnsi="Arial" w:cs="Arial"/>
                <w:sz w:val="20"/>
                <w:szCs w:val="20"/>
              </w:rPr>
            </w:pPr>
            <w:r w:rsidRPr="004C785A">
              <w:rPr>
                <w:rFonts w:ascii="Arial" w:hAnsi="Arial" w:cs="Arial"/>
                <w:sz w:val="20"/>
                <w:szCs w:val="20"/>
              </w:rPr>
              <w:t>517</w:t>
            </w:r>
          </w:p>
        </w:tc>
        <w:tc>
          <w:tcPr>
            <w:tcW w:w="1409" w:type="dxa"/>
            <w:tcBorders>
              <w:top w:val="nil"/>
              <w:left w:val="nil"/>
              <w:bottom w:val="single" w:sz="8" w:space="0" w:color="auto"/>
              <w:right w:val="single" w:sz="8" w:space="0" w:color="auto"/>
            </w:tcBorders>
            <w:shd w:val="clear" w:color="auto" w:fill="auto"/>
            <w:noWrap/>
          </w:tcPr>
          <w:p w14:paraId="71F1C0AB" w14:textId="77777777" w:rsidR="004C785A" w:rsidRPr="004C785A" w:rsidRDefault="004C785A" w:rsidP="004C785A">
            <w:pPr>
              <w:rPr>
                <w:rFonts w:ascii="Arial" w:hAnsi="Arial" w:cs="Arial"/>
                <w:sz w:val="20"/>
                <w:szCs w:val="20"/>
              </w:rPr>
            </w:pPr>
            <w:r w:rsidRPr="004C785A">
              <w:rPr>
                <w:rFonts w:ascii="Arial" w:hAnsi="Arial" w:cs="Arial"/>
                <w:sz w:val="20"/>
                <w:szCs w:val="20"/>
              </w:rPr>
              <w:t>5.26%</w:t>
            </w:r>
          </w:p>
        </w:tc>
      </w:tr>
      <w:tr w:rsidR="004C785A" w:rsidRPr="00DB3398" w14:paraId="1E4F28F8"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66B36B8" w14:textId="77777777" w:rsidR="004C785A" w:rsidRPr="004C785A" w:rsidRDefault="004C785A" w:rsidP="004C785A">
            <w:pPr>
              <w:rPr>
                <w:rFonts w:ascii="Arial" w:hAnsi="Arial" w:cs="Arial"/>
                <w:sz w:val="20"/>
                <w:szCs w:val="20"/>
              </w:rPr>
            </w:pPr>
            <w:r w:rsidRPr="004C785A">
              <w:rPr>
                <w:rFonts w:ascii="Arial" w:hAnsi="Arial" w:cs="Arial"/>
                <w:sz w:val="20"/>
                <w:szCs w:val="20"/>
              </w:rPr>
              <w:t>Monterrey, N.L.</w:t>
            </w:r>
          </w:p>
        </w:tc>
        <w:tc>
          <w:tcPr>
            <w:tcW w:w="1408" w:type="dxa"/>
            <w:tcBorders>
              <w:top w:val="nil"/>
              <w:left w:val="nil"/>
              <w:bottom w:val="single" w:sz="8" w:space="0" w:color="auto"/>
              <w:right w:val="single" w:sz="8" w:space="0" w:color="auto"/>
            </w:tcBorders>
            <w:shd w:val="clear" w:color="auto" w:fill="auto"/>
            <w:noWrap/>
          </w:tcPr>
          <w:p w14:paraId="3A1F3146" w14:textId="77777777" w:rsidR="004C785A" w:rsidRPr="004C785A" w:rsidRDefault="004C785A" w:rsidP="004C785A">
            <w:pPr>
              <w:rPr>
                <w:rFonts w:ascii="Arial" w:hAnsi="Arial" w:cs="Arial"/>
                <w:sz w:val="20"/>
                <w:szCs w:val="20"/>
              </w:rPr>
            </w:pPr>
            <w:r w:rsidRPr="004C785A">
              <w:rPr>
                <w:rFonts w:ascii="Arial" w:hAnsi="Arial" w:cs="Arial"/>
                <w:sz w:val="20"/>
                <w:szCs w:val="20"/>
              </w:rPr>
              <w:t>386</w:t>
            </w:r>
          </w:p>
        </w:tc>
        <w:tc>
          <w:tcPr>
            <w:tcW w:w="1409" w:type="dxa"/>
            <w:tcBorders>
              <w:top w:val="nil"/>
              <w:left w:val="nil"/>
              <w:bottom w:val="single" w:sz="8" w:space="0" w:color="auto"/>
              <w:right w:val="single" w:sz="8" w:space="0" w:color="auto"/>
            </w:tcBorders>
            <w:shd w:val="clear" w:color="auto" w:fill="auto"/>
            <w:noWrap/>
          </w:tcPr>
          <w:p w14:paraId="59B20AA4" w14:textId="77777777" w:rsidR="004C785A" w:rsidRPr="004C785A" w:rsidRDefault="004C785A" w:rsidP="004C785A">
            <w:pPr>
              <w:rPr>
                <w:rFonts w:ascii="Arial" w:hAnsi="Arial" w:cs="Arial"/>
                <w:sz w:val="20"/>
                <w:szCs w:val="20"/>
              </w:rPr>
            </w:pPr>
            <w:r w:rsidRPr="004C785A">
              <w:rPr>
                <w:rFonts w:ascii="Arial" w:hAnsi="Arial" w:cs="Arial"/>
                <w:sz w:val="20"/>
                <w:szCs w:val="20"/>
              </w:rPr>
              <w:t>3.93%</w:t>
            </w:r>
          </w:p>
        </w:tc>
      </w:tr>
      <w:tr w:rsidR="004C785A" w:rsidRPr="00DB3398" w14:paraId="2D32D2F5"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DE38171" w14:textId="77777777" w:rsidR="004C785A" w:rsidRPr="004C785A" w:rsidRDefault="004C785A" w:rsidP="004C785A">
            <w:pPr>
              <w:rPr>
                <w:rFonts w:ascii="Arial" w:hAnsi="Arial" w:cs="Arial"/>
                <w:sz w:val="20"/>
                <w:szCs w:val="20"/>
              </w:rPr>
            </w:pPr>
            <w:proofErr w:type="spellStart"/>
            <w:r w:rsidRPr="004C785A">
              <w:rPr>
                <w:rFonts w:ascii="Arial" w:hAnsi="Arial" w:cs="Arial"/>
                <w:sz w:val="20"/>
                <w:szCs w:val="20"/>
              </w:rPr>
              <w:t>Torreón</w:t>
            </w:r>
            <w:proofErr w:type="spellEnd"/>
            <w:r w:rsidRPr="004C785A">
              <w:rPr>
                <w:rFonts w:ascii="Arial" w:hAnsi="Arial" w:cs="Arial"/>
                <w:sz w:val="20"/>
                <w:szCs w:val="20"/>
              </w:rPr>
              <w:t xml:space="preserve">, </w:t>
            </w:r>
            <w:proofErr w:type="spellStart"/>
            <w:r w:rsidRPr="004C785A">
              <w:rPr>
                <w:rFonts w:ascii="Arial" w:hAnsi="Arial" w:cs="Arial"/>
                <w:sz w:val="20"/>
                <w:szCs w:val="20"/>
              </w:rPr>
              <w:t>Coah</w:t>
            </w:r>
            <w:proofErr w:type="spellEnd"/>
            <w:r w:rsidRPr="004C785A">
              <w:rPr>
                <w:rFonts w:ascii="Arial" w:hAnsi="Arial" w:cs="Arial"/>
                <w:sz w:val="20"/>
                <w:szCs w:val="20"/>
              </w:rPr>
              <w:t>.</w:t>
            </w:r>
          </w:p>
        </w:tc>
        <w:tc>
          <w:tcPr>
            <w:tcW w:w="1408" w:type="dxa"/>
            <w:tcBorders>
              <w:top w:val="nil"/>
              <w:left w:val="nil"/>
              <w:bottom w:val="single" w:sz="8" w:space="0" w:color="auto"/>
              <w:right w:val="single" w:sz="8" w:space="0" w:color="auto"/>
            </w:tcBorders>
            <w:shd w:val="clear" w:color="auto" w:fill="auto"/>
            <w:noWrap/>
          </w:tcPr>
          <w:p w14:paraId="7BE9B399" w14:textId="77777777" w:rsidR="004C785A" w:rsidRPr="004C785A" w:rsidRDefault="004C785A" w:rsidP="004C785A">
            <w:pPr>
              <w:rPr>
                <w:rFonts w:ascii="Arial" w:hAnsi="Arial" w:cs="Arial"/>
                <w:sz w:val="20"/>
                <w:szCs w:val="20"/>
              </w:rPr>
            </w:pPr>
            <w:r w:rsidRPr="004C785A">
              <w:rPr>
                <w:rFonts w:ascii="Arial" w:hAnsi="Arial" w:cs="Arial"/>
                <w:sz w:val="20"/>
                <w:szCs w:val="20"/>
              </w:rPr>
              <w:t>279</w:t>
            </w:r>
          </w:p>
        </w:tc>
        <w:tc>
          <w:tcPr>
            <w:tcW w:w="1409" w:type="dxa"/>
            <w:tcBorders>
              <w:top w:val="nil"/>
              <w:left w:val="nil"/>
              <w:bottom w:val="single" w:sz="8" w:space="0" w:color="auto"/>
              <w:right w:val="single" w:sz="8" w:space="0" w:color="auto"/>
            </w:tcBorders>
            <w:shd w:val="clear" w:color="auto" w:fill="auto"/>
            <w:noWrap/>
          </w:tcPr>
          <w:p w14:paraId="4F9BF5D5" w14:textId="77777777" w:rsidR="004C785A" w:rsidRPr="004C785A" w:rsidRDefault="004C785A" w:rsidP="004C785A">
            <w:pPr>
              <w:rPr>
                <w:rFonts w:ascii="Arial" w:hAnsi="Arial" w:cs="Arial"/>
                <w:sz w:val="20"/>
                <w:szCs w:val="20"/>
              </w:rPr>
            </w:pPr>
            <w:r w:rsidRPr="004C785A">
              <w:rPr>
                <w:rFonts w:ascii="Arial" w:hAnsi="Arial" w:cs="Arial"/>
                <w:sz w:val="20"/>
                <w:szCs w:val="20"/>
              </w:rPr>
              <w:t>2.84%</w:t>
            </w:r>
          </w:p>
        </w:tc>
      </w:tr>
      <w:tr w:rsidR="004C785A" w:rsidRPr="00DB3398" w14:paraId="7E57AF24"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1D3CE09" w14:textId="77777777" w:rsidR="004C785A" w:rsidRPr="004C785A" w:rsidRDefault="004C785A" w:rsidP="004C785A">
            <w:pPr>
              <w:rPr>
                <w:rFonts w:ascii="Arial" w:hAnsi="Arial" w:cs="Arial"/>
                <w:sz w:val="20"/>
                <w:szCs w:val="20"/>
              </w:rPr>
            </w:pPr>
            <w:r w:rsidRPr="004C785A">
              <w:rPr>
                <w:rFonts w:ascii="Arial" w:hAnsi="Arial" w:cs="Arial"/>
                <w:sz w:val="20"/>
                <w:szCs w:val="20"/>
              </w:rPr>
              <w:t>Cuernavaca, Mor.</w:t>
            </w:r>
          </w:p>
        </w:tc>
        <w:tc>
          <w:tcPr>
            <w:tcW w:w="1408" w:type="dxa"/>
            <w:tcBorders>
              <w:top w:val="nil"/>
              <w:left w:val="nil"/>
              <w:bottom w:val="single" w:sz="8" w:space="0" w:color="auto"/>
              <w:right w:val="single" w:sz="8" w:space="0" w:color="auto"/>
            </w:tcBorders>
            <w:shd w:val="clear" w:color="auto" w:fill="auto"/>
            <w:noWrap/>
          </w:tcPr>
          <w:p w14:paraId="0593D842" w14:textId="77777777" w:rsidR="004C785A" w:rsidRPr="004C785A" w:rsidRDefault="004C785A" w:rsidP="004C785A">
            <w:pPr>
              <w:rPr>
                <w:rFonts w:ascii="Arial" w:hAnsi="Arial" w:cs="Arial"/>
                <w:sz w:val="20"/>
                <w:szCs w:val="20"/>
              </w:rPr>
            </w:pPr>
            <w:r w:rsidRPr="004C785A">
              <w:rPr>
                <w:rFonts w:ascii="Arial" w:hAnsi="Arial" w:cs="Arial"/>
                <w:sz w:val="20"/>
                <w:szCs w:val="20"/>
              </w:rPr>
              <w:t>265</w:t>
            </w:r>
          </w:p>
        </w:tc>
        <w:tc>
          <w:tcPr>
            <w:tcW w:w="1409" w:type="dxa"/>
            <w:tcBorders>
              <w:top w:val="nil"/>
              <w:left w:val="nil"/>
              <w:bottom w:val="single" w:sz="8" w:space="0" w:color="auto"/>
              <w:right w:val="single" w:sz="8" w:space="0" w:color="auto"/>
            </w:tcBorders>
            <w:shd w:val="clear" w:color="auto" w:fill="auto"/>
            <w:noWrap/>
          </w:tcPr>
          <w:p w14:paraId="13DC1D2B" w14:textId="77777777" w:rsidR="004C785A" w:rsidRPr="004C785A" w:rsidRDefault="004C785A" w:rsidP="004C785A">
            <w:pPr>
              <w:rPr>
                <w:rFonts w:ascii="Arial" w:hAnsi="Arial" w:cs="Arial"/>
                <w:sz w:val="20"/>
                <w:szCs w:val="20"/>
              </w:rPr>
            </w:pPr>
            <w:r w:rsidRPr="004C785A">
              <w:rPr>
                <w:rFonts w:ascii="Arial" w:hAnsi="Arial" w:cs="Arial"/>
                <w:sz w:val="20"/>
                <w:szCs w:val="20"/>
              </w:rPr>
              <w:t>2.70%</w:t>
            </w:r>
          </w:p>
        </w:tc>
      </w:tr>
      <w:tr w:rsidR="004C785A" w:rsidRPr="00DB3398" w14:paraId="11614747"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4E704F2" w14:textId="77777777" w:rsidR="004C785A" w:rsidRPr="004C785A" w:rsidRDefault="004C785A" w:rsidP="004C785A">
            <w:pPr>
              <w:rPr>
                <w:rFonts w:ascii="Arial" w:hAnsi="Arial" w:cs="Arial"/>
                <w:sz w:val="20"/>
                <w:szCs w:val="20"/>
              </w:rPr>
            </w:pPr>
            <w:r w:rsidRPr="004C785A">
              <w:rPr>
                <w:rFonts w:ascii="Arial" w:hAnsi="Arial" w:cs="Arial"/>
                <w:sz w:val="20"/>
                <w:szCs w:val="20"/>
              </w:rPr>
              <w:t>Tijuana, B.C.</w:t>
            </w:r>
          </w:p>
        </w:tc>
        <w:tc>
          <w:tcPr>
            <w:tcW w:w="1408" w:type="dxa"/>
            <w:tcBorders>
              <w:top w:val="nil"/>
              <w:left w:val="nil"/>
              <w:bottom w:val="single" w:sz="8" w:space="0" w:color="auto"/>
              <w:right w:val="single" w:sz="8" w:space="0" w:color="auto"/>
            </w:tcBorders>
            <w:shd w:val="clear" w:color="auto" w:fill="auto"/>
            <w:noWrap/>
          </w:tcPr>
          <w:p w14:paraId="2DB57DF9" w14:textId="77777777" w:rsidR="004C785A" w:rsidRPr="004C785A" w:rsidRDefault="004C785A" w:rsidP="004C785A">
            <w:pPr>
              <w:rPr>
                <w:rFonts w:ascii="Arial" w:hAnsi="Arial" w:cs="Arial"/>
                <w:sz w:val="20"/>
                <w:szCs w:val="20"/>
              </w:rPr>
            </w:pPr>
            <w:r w:rsidRPr="004C785A">
              <w:rPr>
                <w:rFonts w:ascii="Arial" w:hAnsi="Arial" w:cs="Arial"/>
                <w:sz w:val="20"/>
                <w:szCs w:val="20"/>
              </w:rPr>
              <w:t>218</w:t>
            </w:r>
          </w:p>
        </w:tc>
        <w:tc>
          <w:tcPr>
            <w:tcW w:w="1409" w:type="dxa"/>
            <w:tcBorders>
              <w:top w:val="nil"/>
              <w:left w:val="nil"/>
              <w:bottom w:val="single" w:sz="8" w:space="0" w:color="auto"/>
              <w:right w:val="single" w:sz="8" w:space="0" w:color="auto"/>
            </w:tcBorders>
            <w:shd w:val="clear" w:color="auto" w:fill="auto"/>
            <w:noWrap/>
          </w:tcPr>
          <w:p w14:paraId="26AE8CEE" w14:textId="77777777" w:rsidR="004C785A" w:rsidRPr="004C785A" w:rsidRDefault="004C785A" w:rsidP="004C785A">
            <w:pPr>
              <w:rPr>
                <w:rFonts w:ascii="Arial" w:hAnsi="Arial" w:cs="Arial"/>
                <w:sz w:val="20"/>
                <w:szCs w:val="20"/>
              </w:rPr>
            </w:pPr>
            <w:r w:rsidRPr="004C785A">
              <w:rPr>
                <w:rFonts w:ascii="Arial" w:hAnsi="Arial" w:cs="Arial"/>
                <w:sz w:val="20"/>
                <w:szCs w:val="20"/>
              </w:rPr>
              <w:t>2.22%</w:t>
            </w:r>
          </w:p>
        </w:tc>
      </w:tr>
      <w:tr w:rsidR="004C785A" w:rsidRPr="00DB3398" w14:paraId="40D9EB51"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BF826D7" w14:textId="77777777" w:rsidR="004C785A" w:rsidRPr="004C785A" w:rsidRDefault="004C785A" w:rsidP="004C785A">
            <w:pPr>
              <w:rPr>
                <w:rFonts w:ascii="Arial" w:hAnsi="Arial" w:cs="Arial"/>
                <w:sz w:val="20"/>
                <w:szCs w:val="20"/>
              </w:rPr>
            </w:pPr>
            <w:r w:rsidRPr="004C785A">
              <w:rPr>
                <w:rFonts w:ascii="Arial" w:hAnsi="Arial" w:cs="Arial"/>
                <w:sz w:val="20"/>
                <w:szCs w:val="20"/>
              </w:rPr>
              <w:t xml:space="preserve">Aguascalientes, </w:t>
            </w:r>
            <w:proofErr w:type="spellStart"/>
            <w:r w:rsidRPr="004C785A">
              <w:rPr>
                <w:rFonts w:ascii="Arial" w:hAnsi="Arial" w:cs="Arial"/>
                <w:sz w:val="20"/>
                <w:szCs w:val="20"/>
              </w:rPr>
              <w:t>Ags</w:t>
            </w:r>
            <w:proofErr w:type="spellEnd"/>
          </w:p>
        </w:tc>
        <w:tc>
          <w:tcPr>
            <w:tcW w:w="1408" w:type="dxa"/>
            <w:tcBorders>
              <w:top w:val="nil"/>
              <w:left w:val="nil"/>
              <w:bottom w:val="single" w:sz="8" w:space="0" w:color="auto"/>
              <w:right w:val="single" w:sz="8" w:space="0" w:color="auto"/>
            </w:tcBorders>
            <w:shd w:val="clear" w:color="auto" w:fill="auto"/>
            <w:noWrap/>
          </w:tcPr>
          <w:p w14:paraId="59F6DAD9" w14:textId="77777777" w:rsidR="004C785A" w:rsidRPr="004C785A" w:rsidRDefault="004C785A" w:rsidP="004C785A">
            <w:pPr>
              <w:rPr>
                <w:rFonts w:ascii="Arial" w:hAnsi="Arial" w:cs="Arial"/>
                <w:sz w:val="20"/>
                <w:szCs w:val="20"/>
              </w:rPr>
            </w:pPr>
            <w:r w:rsidRPr="004C785A">
              <w:rPr>
                <w:rFonts w:ascii="Arial" w:hAnsi="Arial" w:cs="Arial"/>
                <w:sz w:val="20"/>
                <w:szCs w:val="20"/>
              </w:rPr>
              <w:t>202</w:t>
            </w:r>
          </w:p>
        </w:tc>
        <w:tc>
          <w:tcPr>
            <w:tcW w:w="1409" w:type="dxa"/>
            <w:tcBorders>
              <w:top w:val="nil"/>
              <w:left w:val="nil"/>
              <w:bottom w:val="single" w:sz="8" w:space="0" w:color="auto"/>
              <w:right w:val="single" w:sz="8" w:space="0" w:color="auto"/>
            </w:tcBorders>
            <w:shd w:val="clear" w:color="auto" w:fill="auto"/>
            <w:noWrap/>
          </w:tcPr>
          <w:p w14:paraId="6E36A161" w14:textId="77777777" w:rsidR="004C785A" w:rsidRPr="004C785A" w:rsidRDefault="004C785A" w:rsidP="004C785A">
            <w:pPr>
              <w:rPr>
                <w:rFonts w:ascii="Arial" w:hAnsi="Arial" w:cs="Arial"/>
                <w:sz w:val="20"/>
                <w:szCs w:val="20"/>
              </w:rPr>
            </w:pPr>
            <w:r w:rsidRPr="004C785A">
              <w:rPr>
                <w:rFonts w:ascii="Arial" w:hAnsi="Arial" w:cs="Arial"/>
                <w:sz w:val="20"/>
                <w:szCs w:val="20"/>
              </w:rPr>
              <w:t>2.06%</w:t>
            </w:r>
          </w:p>
        </w:tc>
      </w:tr>
      <w:tr w:rsidR="004C785A" w:rsidRPr="00DB3398" w14:paraId="0D66E396"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03255D9E" w14:textId="77777777" w:rsidR="004C785A" w:rsidRPr="004C785A" w:rsidRDefault="004C785A" w:rsidP="004C785A">
            <w:pPr>
              <w:rPr>
                <w:rFonts w:ascii="Arial" w:hAnsi="Arial" w:cs="Arial"/>
                <w:sz w:val="20"/>
                <w:szCs w:val="20"/>
              </w:rPr>
            </w:pPr>
            <w:r w:rsidRPr="004C785A">
              <w:rPr>
                <w:rFonts w:ascii="Arial" w:hAnsi="Arial" w:cs="Arial"/>
                <w:sz w:val="20"/>
                <w:szCs w:val="20"/>
              </w:rPr>
              <w:t>Campeche, Camp.</w:t>
            </w:r>
          </w:p>
        </w:tc>
        <w:tc>
          <w:tcPr>
            <w:tcW w:w="1408" w:type="dxa"/>
            <w:tcBorders>
              <w:top w:val="nil"/>
              <w:left w:val="nil"/>
              <w:bottom w:val="single" w:sz="8" w:space="0" w:color="auto"/>
              <w:right w:val="single" w:sz="8" w:space="0" w:color="auto"/>
            </w:tcBorders>
            <w:shd w:val="clear" w:color="auto" w:fill="auto"/>
            <w:noWrap/>
          </w:tcPr>
          <w:p w14:paraId="4B852C0C" w14:textId="77777777" w:rsidR="004C785A" w:rsidRPr="004C785A" w:rsidRDefault="004C785A" w:rsidP="004C785A">
            <w:pPr>
              <w:rPr>
                <w:rFonts w:ascii="Arial" w:hAnsi="Arial" w:cs="Arial"/>
                <w:sz w:val="20"/>
                <w:szCs w:val="20"/>
              </w:rPr>
            </w:pPr>
            <w:r w:rsidRPr="004C785A">
              <w:rPr>
                <w:rFonts w:ascii="Arial" w:hAnsi="Arial" w:cs="Arial"/>
                <w:sz w:val="20"/>
                <w:szCs w:val="20"/>
              </w:rPr>
              <w:t>177</w:t>
            </w:r>
          </w:p>
        </w:tc>
        <w:tc>
          <w:tcPr>
            <w:tcW w:w="1409" w:type="dxa"/>
            <w:tcBorders>
              <w:top w:val="nil"/>
              <w:left w:val="nil"/>
              <w:bottom w:val="single" w:sz="8" w:space="0" w:color="auto"/>
              <w:right w:val="single" w:sz="8" w:space="0" w:color="auto"/>
            </w:tcBorders>
            <w:shd w:val="clear" w:color="auto" w:fill="auto"/>
            <w:noWrap/>
          </w:tcPr>
          <w:p w14:paraId="4EF7A44C" w14:textId="77777777" w:rsidR="004C785A" w:rsidRPr="004C785A" w:rsidRDefault="004C785A" w:rsidP="004C785A">
            <w:pPr>
              <w:rPr>
                <w:rFonts w:ascii="Arial" w:hAnsi="Arial" w:cs="Arial"/>
                <w:sz w:val="20"/>
                <w:szCs w:val="20"/>
              </w:rPr>
            </w:pPr>
            <w:r w:rsidRPr="004C785A">
              <w:rPr>
                <w:rFonts w:ascii="Arial" w:hAnsi="Arial" w:cs="Arial"/>
                <w:sz w:val="20"/>
                <w:szCs w:val="20"/>
              </w:rPr>
              <w:t>1.80%</w:t>
            </w:r>
          </w:p>
        </w:tc>
      </w:tr>
      <w:tr w:rsidR="004C785A" w:rsidRPr="00DB3398" w14:paraId="637629E1"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3F359B27" w14:textId="77777777" w:rsidR="004C785A" w:rsidRPr="004C785A" w:rsidRDefault="004C785A" w:rsidP="004C785A">
            <w:pPr>
              <w:rPr>
                <w:rFonts w:ascii="Arial" w:hAnsi="Arial" w:cs="Arial"/>
                <w:sz w:val="20"/>
                <w:szCs w:val="20"/>
              </w:rPr>
            </w:pPr>
            <w:proofErr w:type="spellStart"/>
            <w:r w:rsidRPr="004C785A">
              <w:rPr>
                <w:rFonts w:ascii="Arial" w:hAnsi="Arial" w:cs="Arial"/>
                <w:sz w:val="20"/>
                <w:szCs w:val="20"/>
              </w:rPr>
              <w:t>Xalapa</w:t>
            </w:r>
            <w:proofErr w:type="spellEnd"/>
            <w:r w:rsidRPr="004C785A">
              <w:rPr>
                <w:rFonts w:ascii="Arial" w:hAnsi="Arial" w:cs="Arial"/>
                <w:sz w:val="20"/>
                <w:szCs w:val="20"/>
              </w:rPr>
              <w:t>, Ver.</w:t>
            </w:r>
          </w:p>
        </w:tc>
        <w:tc>
          <w:tcPr>
            <w:tcW w:w="1408" w:type="dxa"/>
            <w:tcBorders>
              <w:top w:val="nil"/>
              <w:left w:val="nil"/>
              <w:bottom w:val="single" w:sz="8" w:space="0" w:color="auto"/>
              <w:right w:val="single" w:sz="8" w:space="0" w:color="auto"/>
            </w:tcBorders>
            <w:shd w:val="clear" w:color="auto" w:fill="auto"/>
            <w:noWrap/>
          </w:tcPr>
          <w:p w14:paraId="068E00B6" w14:textId="77777777" w:rsidR="004C785A" w:rsidRPr="004C785A" w:rsidRDefault="004C785A" w:rsidP="004C785A">
            <w:pPr>
              <w:rPr>
                <w:rFonts w:ascii="Arial" w:hAnsi="Arial" w:cs="Arial"/>
                <w:sz w:val="20"/>
                <w:szCs w:val="20"/>
              </w:rPr>
            </w:pPr>
            <w:r w:rsidRPr="004C785A">
              <w:rPr>
                <w:rFonts w:ascii="Arial" w:hAnsi="Arial" w:cs="Arial"/>
                <w:sz w:val="20"/>
                <w:szCs w:val="20"/>
              </w:rPr>
              <w:t>170</w:t>
            </w:r>
          </w:p>
        </w:tc>
        <w:tc>
          <w:tcPr>
            <w:tcW w:w="1409" w:type="dxa"/>
            <w:tcBorders>
              <w:top w:val="nil"/>
              <w:left w:val="nil"/>
              <w:bottom w:val="single" w:sz="8" w:space="0" w:color="auto"/>
              <w:right w:val="single" w:sz="8" w:space="0" w:color="auto"/>
            </w:tcBorders>
            <w:shd w:val="clear" w:color="auto" w:fill="auto"/>
            <w:noWrap/>
          </w:tcPr>
          <w:p w14:paraId="10BDFBEB" w14:textId="77777777" w:rsidR="004C785A" w:rsidRPr="004C785A" w:rsidRDefault="004C785A" w:rsidP="004C785A">
            <w:pPr>
              <w:rPr>
                <w:rFonts w:ascii="Arial" w:hAnsi="Arial" w:cs="Arial"/>
                <w:sz w:val="20"/>
                <w:szCs w:val="20"/>
              </w:rPr>
            </w:pPr>
            <w:r w:rsidRPr="004C785A">
              <w:rPr>
                <w:rFonts w:ascii="Arial" w:hAnsi="Arial" w:cs="Arial"/>
                <w:sz w:val="20"/>
                <w:szCs w:val="20"/>
              </w:rPr>
              <w:t>1.73%</w:t>
            </w:r>
          </w:p>
        </w:tc>
      </w:tr>
      <w:tr w:rsidR="004C785A" w:rsidRPr="00DB3398" w14:paraId="6239C0D2"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47318FD4" w14:textId="77777777" w:rsidR="004C785A" w:rsidRPr="004C785A" w:rsidRDefault="004C785A" w:rsidP="004C785A">
            <w:pPr>
              <w:rPr>
                <w:rFonts w:ascii="Arial" w:hAnsi="Arial" w:cs="Arial"/>
                <w:sz w:val="20"/>
                <w:szCs w:val="20"/>
              </w:rPr>
            </w:pPr>
            <w:r w:rsidRPr="004C785A">
              <w:rPr>
                <w:rFonts w:ascii="Arial" w:hAnsi="Arial" w:cs="Arial"/>
                <w:sz w:val="20"/>
                <w:szCs w:val="20"/>
              </w:rPr>
              <w:t xml:space="preserve">Puebla, </w:t>
            </w:r>
            <w:proofErr w:type="spellStart"/>
            <w:r w:rsidRPr="004C785A">
              <w:rPr>
                <w:rFonts w:ascii="Arial" w:hAnsi="Arial" w:cs="Arial"/>
                <w:sz w:val="20"/>
                <w:szCs w:val="20"/>
              </w:rPr>
              <w:t>Pue</w:t>
            </w:r>
            <w:proofErr w:type="spellEnd"/>
            <w:r w:rsidRPr="004C785A">
              <w:rPr>
                <w:rFonts w:ascii="Arial" w:hAnsi="Arial" w:cs="Arial"/>
                <w:sz w:val="20"/>
                <w:szCs w:val="20"/>
              </w:rPr>
              <w:t>.</w:t>
            </w:r>
          </w:p>
        </w:tc>
        <w:tc>
          <w:tcPr>
            <w:tcW w:w="1408" w:type="dxa"/>
            <w:tcBorders>
              <w:top w:val="nil"/>
              <w:left w:val="nil"/>
              <w:bottom w:val="single" w:sz="8" w:space="0" w:color="auto"/>
              <w:right w:val="single" w:sz="8" w:space="0" w:color="auto"/>
            </w:tcBorders>
            <w:shd w:val="clear" w:color="auto" w:fill="auto"/>
            <w:noWrap/>
          </w:tcPr>
          <w:p w14:paraId="536791DB" w14:textId="77777777" w:rsidR="004C785A" w:rsidRPr="004C785A" w:rsidRDefault="004C785A" w:rsidP="004C785A">
            <w:pPr>
              <w:rPr>
                <w:rFonts w:ascii="Arial" w:hAnsi="Arial" w:cs="Arial"/>
                <w:sz w:val="20"/>
                <w:szCs w:val="20"/>
              </w:rPr>
            </w:pPr>
            <w:r w:rsidRPr="004C785A">
              <w:rPr>
                <w:rFonts w:ascii="Arial" w:hAnsi="Arial" w:cs="Arial"/>
                <w:sz w:val="20"/>
                <w:szCs w:val="20"/>
              </w:rPr>
              <w:t>160</w:t>
            </w:r>
          </w:p>
        </w:tc>
        <w:tc>
          <w:tcPr>
            <w:tcW w:w="1409" w:type="dxa"/>
            <w:tcBorders>
              <w:top w:val="nil"/>
              <w:left w:val="nil"/>
              <w:bottom w:val="single" w:sz="8" w:space="0" w:color="auto"/>
              <w:right w:val="single" w:sz="8" w:space="0" w:color="auto"/>
            </w:tcBorders>
            <w:shd w:val="clear" w:color="auto" w:fill="auto"/>
            <w:noWrap/>
          </w:tcPr>
          <w:p w14:paraId="4753503B" w14:textId="77777777" w:rsidR="004C785A" w:rsidRPr="004C785A" w:rsidRDefault="004C785A" w:rsidP="004C785A">
            <w:pPr>
              <w:rPr>
                <w:rFonts w:ascii="Arial" w:hAnsi="Arial" w:cs="Arial"/>
                <w:sz w:val="20"/>
                <w:szCs w:val="20"/>
              </w:rPr>
            </w:pPr>
            <w:r w:rsidRPr="004C785A">
              <w:rPr>
                <w:rFonts w:ascii="Arial" w:hAnsi="Arial" w:cs="Arial"/>
                <w:sz w:val="20"/>
                <w:szCs w:val="20"/>
              </w:rPr>
              <w:t>1.63%</w:t>
            </w:r>
          </w:p>
        </w:tc>
      </w:tr>
      <w:tr w:rsidR="004C785A" w:rsidRPr="00DB3398" w14:paraId="423936A2"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5CA72CE0" w14:textId="77777777" w:rsidR="004C785A" w:rsidRPr="004C785A" w:rsidRDefault="004C785A" w:rsidP="004C785A">
            <w:pPr>
              <w:rPr>
                <w:rFonts w:ascii="Arial" w:hAnsi="Arial" w:cs="Arial"/>
                <w:sz w:val="20"/>
                <w:szCs w:val="20"/>
              </w:rPr>
            </w:pPr>
            <w:r w:rsidRPr="004C785A">
              <w:rPr>
                <w:rFonts w:ascii="Arial" w:hAnsi="Arial" w:cs="Arial"/>
                <w:sz w:val="20"/>
                <w:szCs w:val="20"/>
              </w:rPr>
              <w:t xml:space="preserve">Acapulco, Gro. </w:t>
            </w:r>
          </w:p>
        </w:tc>
        <w:tc>
          <w:tcPr>
            <w:tcW w:w="1408" w:type="dxa"/>
            <w:tcBorders>
              <w:top w:val="nil"/>
              <w:left w:val="nil"/>
              <w:bottom w:val="single" w:sz="8" w:space="0" w:color="auto"/>
              <w:right w:val="single" w:sz="8" w:space="0" w:color="auto"/>
            </w:tcBorders>
            <w:shd w:val="clear" w:color="auto" w:fill="auto"/>
            <w:noWrap/>
          </w:tcPr>
          <w:p w14:paraId="14717F7E" w14:textId="77777777" w:rsidR="004C785A" w:rsidRPr="004C785A" w:rsidRDefault="004C785A" w:rsidP="004C785A">
            <w:pPr>
              <w:rPr>
                <w:rFonts w:ascii="Arial" w:hAnsi="Arial" w:cs="Arial"/>
                <w:sz w:val="20"/>
                <w:szCs w:val="20"/>
              </w:rPr>
            </w:pPr>
            <w:r w:rsidRPr="004C785A">
              <w:rPr>
                <w:rFonts w:ascii="Arial" w:hAnsi="Arial" w:cs="Arial"/>
                <w:sz w:val="20"/>
                <w:szCs w:val="20"/>
              </w:rPr>
              <w:t>150</w:t>
            </w:r>
          </w:p>
        </w:tc>
        <w:tc>
          <w:tcPr>
            <w:tcW w:w="1409" w:type="dxa"/>
            <w:tcBorders>
              <w:top w:val="nil"/>
              <w:left w:val="nil"/>
              <w:bottom w:val="single" w:sz="8" w:space="0" w:color="auto"/>
              <w:right w:val="single" w:sz="8" w:space="0" w:color="auto"/>
            </w:tcBorders>
            <w:shd w:val="clear" w:color="auto" w:fill="auto"/>
            <w:noWrap/>
          </w:tcPr>
          <w:p w14:paraId="6134D0C0" w14:textId="77777777" w:rsidR="004C785A" w:rsidRPr="004C785A" w:rsidRDefault="004C785A" w:rsidP="004C785A">
            <w:pPr>
              <w:rPr>
                <w:rFonts w:ascii="Arial" w:hAnsi="Arial" w:cs="Arial"/>
                <w:sz w:val="20"/>
                <w:szCs w:val="20"/>
              </w:rPr>
            </w:pPr>
            <w:r w:rsidRPr="004C785A">
              <w:rPr>
                <w:rFonts w:ascii="Arial" w:hAnsi="Arial" w:cs="Arial"/>
                <w:sz w:val="20"/>
                <w:szCs w:val="20"/>
              </w:rPr>
              <w:t>1.53%</w:t>
            </w:r>
          </w:p>
        </w:tc>
      </w:tr>
      <w:tr w:rsidR="004C785A" w:rsidRPr="00DB3398" w14:paraId="0898FED0"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7F1B95F" w14:textId="77777777" w:rsidR="004C785A" w:rsidRPr="004C785A" w:rsidRDefault="004C785A" w:rsidP="004C785A">
            <w:pPr>
              <w:rPr>
                <w:rFonts w:ascii="Arial" w:hAnsi="Arial" w:cs="Arial"/>
                <w:sz w:val="20"/>
                <w:szCs w:val="20"/>
              </w:rPr>
            </w:pPr>
            <w:r w:rsidRPr="004C785A">
              <w:rPr>
                <w:rFonts w:ascii="Arial" w:hAnsi="Arial" w:cs="Arial"/>
                <w:sz w:val="20"/>
                <w:szCs w:val="20"/>
              </w:rPr>
              <w:t xml:space="preserve">Oaxaca, </w:t>
            </w:r>
            <w:proofErr w:type="spellStart"/>
            <w:r w:rsidRPr="004C785A">
              <w:rPr>
                <w:rFonts w:ascii="Arial" w:hAnsi="Arial" w:cs="Arial"/>
                <w:sz w:val="20"/>
                <w:szCs w:val="20"/>
              </w:rPr>
              <w:t>Oax</w:t>
            </w:r>
            <w:proofErr w:type="spellEnd"/>
          </w:p>
        </w:tc>
        <w:tc>
          <w:tcPr>
            <w:tcW w:w="1408" w:type="dxa"/>
            <w:tcBorders>
              <w:top w:val="nil"/>
              <w:left w:val="nil"/>
              <w:bottom w:val="single" w:sz="8" w:space="0" w:color="auto"/>
              <w:right w:val="single" w:sz="8" w:space="0" w:color="auto"/>
            </w:tcBorders>
            <w:shd w:val="clear" w:color="auto" w:fill="auto"/>
            <w:noWrap/>
          </w:tcPr>
          <w:p w14:paraId="7F614727" w14:textId="77777777" w:rsidR="004C785A" w:rsidRPr="004C785A" w:rsidRDefault="004C785A" w:rsidP="004C785A">
            <w:pPr>
              <w:rPr>
                <w:rFonts w:ascii="Arial" w:hAnsi="Arial" w:cs="Arial"/>
                <w:sz w:val="20"/>
                <w:szCs w:val="20"/>
              </w:rPr>
            </w:pPr>
            <w:r w:rsidRPr="004C785A">
              <w:rPr>
                <w:rFonts w:ascii="Arial" w:hAnsi="Arial" w:cs="Arial"/>
                <w:sz w:val="20"/>
                <w:szCs w:val="20"/>
              </w:rPr>
              <w:t>80</w:t>
            </w:r>
          </w:p>
        </w:tc>
        <w:tc>
          <w:tcPr>
            <w:tcW w:w="1409" w:type="dxa"/>
            <w:tcBorders>
              <w:top w:val="nil"/>
              <w:left w:val="nil"/>
              <w:bottom w:val="single" w:sz="8" w:space="0" w:color="auto"/>
              <w:right w:val="single" w:sz="8" w:space="0" w:color="auto"/>
            </w:tcBorders>
            <w:shd w:val="clear" w:color="auto" w:fill="auto"/>
            <w:noWrap/>
          </w:tcPr>
          <w:p w14:paraId="51F3949C" w14:textId="77777777" w:rsidR="004C785A" w:rsidRPr="004C785A" w:rsidRDefault="004C785A" w:rsidP="004C785A">
            <w:pPr>
              <w:rPr>
                <w:rFonts w:ascii="Arial" w:hAnsi="Arial" w:cs="Arial"/>
                <w:sz w:val="20"/>
                <w:szCs w:val="20"/>
              </w:rPr>
            </w:pPr>
            <w:r w:rsidRPr="004C785A">
              <w:rPr>
                <w:rFonts w:ascii="Arial" w:hAnsi="Arial" w:cs="Arial"/>
                <w:sz w:val="20"/>
                <w:szCs w:val="20"/>
              </w:rPr>
              <w:t>0.81%</w:t>
            </w:r>
          </w:p>
        </w:tc>
      </w:tr>
      <w:tr w:rsidR="004C785A" w:rsidRPr="00DB3398" w14:paraId="280909FF"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07438BE" w14:textId="77777777" w:rsidR="004C785A" w:rsidRPr="004C785A" w:rsidRDefault="004C785A" w:rsidP="004C785A">
            <w:pPr>
              <w:rPr>
                <w:rFonts w:ascii="Arial" w:hAnsi="Arial" w:cs="Arial"/>
                <w:sz w:val="20"/>
                <w:szCs w:val="20"/>
              </w:rPr>
            </w:pPr>
            <w:r w:rsidRPr="004C785A">
              <w:rPr>
                <w:rFonts w:ascii="Arial" w:hAnsi="Arial" w:cs="Arial"/>
                <w:sz w:val="20"/>
                <w:szCs w:val="20"/>
              </w:rPr>
              <w:t xml:space="preserve">Chetumal, </w:t>
            </w:r>
            <w:proofErr w:type="spellStart"/>
            <w:proofErr w:type="gramStart"/>
            <w:r w:rsidRPr="004C785A">
              <w:rPr>
                <w:rFonts w:ascii="Arial" w:hAnsi="Arial" w:cs="Arial"/>
                <w:sz w:val="20"/>
                <w:szCs w:val="20"/>
              </w:rPr>
              <w:t>Q.Roo</w:t>
            </w:r>
            <w:proofErr w:type="spellEnd"/>
            <w:proofErr w:type="gramEnd"/>
          </w:p>
        </w:tc>
        <w:tc>
          <w:tcPr>
            <w:tcW w:w="1408" w:type="dxa"/>
            <w:tcBorders>
              <w:top w:val="nil"/>
              <w:left w:val="nil"/>
              <w:bottom w:val="single" w:sz="8" w:space="0" w:color="auto"/>
              <w:right w:val="single" w:sz="8" w:space="0" w:color="auto"/>
            </w:tcBorders>
            <w:shd w:val="clear" w:color="auto" w:fill="auto"/>
            <w:noWrap/>
          </w:tcPr>
          <w:p w14:paraId="35B1C04B" w14:textId="77777777" w:rsidR="004C785A" w:rsidRPr="004C785A" w:rsidRDefault="004C785A" w:rsidP="004C785A">
            <w:pPr>
              <w:rPr>
                <w:rFonts w:ascii="Arial" w:hAnsi="Arial" w:cs="Arial"/>
                <w:sz w:val="20"/>
                <w:szCs w:val="20"/>
              </w:rPr>
            </w:pPr>
            <w:r w:rsidRPr="004C785A">
              <w:rPr>
                <w:rFonts w:ascii="Arial" w:hAnsi="Arial" w:cs="Arial"/>
                <w:sz w:val="20"/>
                <w:szCs w:val="20"/>
              </w:rPr>
              <w:t>64</w:t>
            </w:r>
          </w:p>
        </w:tc>
        <w:tc>
          <w:tcPr>
            <w:tcW w:w="1409" w:type="dxa"/>
            <w:tcBorders>
              <w:top w:val="nil"/>
              <w:left w:val="nil"/>
              <w:bottom w:val="single" w:sz="8" w:space="0" w:color="auto"/>
              <w:right w:val="single" w:sz="8" w:space="0" w:color="auto"/>
            </w:tcBorders>
            <w:shd w:val="clear" w:color="auto" w:fill="auto"/>
            <w:noWrap/>
          </w:tcPr>
          <w:p w14:paraId="7F2ACD0B" w14:textId="77777777" w:rsidR="004C785A" w:rsidRPr="004C785A" w:rsidRDefault="004C785A" w:rsidP="004C785A">
            <w:pPr>
              <w:rPr>
                <w:rFonts w:ascii="Arial" w:hAnsi="Arial" w:cs="Arial"/>
                <w:sz w:val="20"/>
                <w:szCs w:val="20"/>
              </w:rPr>
            </w:pPr>
            <w:r w:rsidRPr="004C785A">
              <w:rPr>
                <w:rFonts w:ascii="Arial" w:hAnsi="Arial" w:cs="Arial"/>
                <w:sz w:val="20"/>
                <w:szCs w:val="20"/>
              </w:rPr>
              <w:t>0.65%</w:t>
            </w:r>
          </w:p>
        </w:tc>
      </w:tr>
      <w:tr w:rsidR="004C785A" w:rsidRPr="00DB3398" w14:paraId="6F6BF6A6"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7DD13DCC" w14:textId="77777777" w:rsidR="004C785A" w:rsidRPr="004C785A" w:rsidRDefault="004C785A" w:rsidP="004C785A">
            <w:pPr>
              <w:rPr>
                <w:rFonts w:ascii="Arial" w:hAnsi="Arial" w:cs="Arial"/>
                <w:sz w:val="20"/>
                <w:szCs w:val="20"/>
              </w:rPr>
            </w:pPr>
            <w:r w:rsidRPr="004C785A">
              <w:rPr>
                <w:rFonts w:ascii="Arial" w:hAnsi="Arial" w:cs="Arial"/>
                <w:sz w:val="20"/>
                <w:szCs w:val="20"/>
              </w:rPr>
              <w:t xml:space="preserve">Ciudad Juárez, </w:t>
            </w:r>
            <w:proofErr w:type="spellStart"/>
            <w:r w:rsidRPr="004C785A">
              <w:rPr>
                <w:rFonts w:ascii="Arial" w:hAnsi="Arial" w:cs="Arial"/>
                <w:sz w:val="20"/>
                <w:szCs w:val="20"/>
              </w:rPr>
              <w:t>Chih</w:t>
            </w:r>
            <w:proofErr w:type="spellEnd"/>
            <w:r w:rsidRPr="004C785A">
              <w:rPr>
                <w:rFonts w:ascii="Arial" w:hAnsi="Arial" w:cs="Arial"/>
                <w:sz w:val="20"/>
                <w:szCs w:val="20"/>
              </w:rPr>
              <w:t>.</w:t>
            </w:r>
          </w:p>
        </w:tc>
        <w:tc>
          <w:tcPr>
            <w:tcW w:w="1408" w:type="dxa"/>
            <w:tcBorders>
              <w:top w:val="nil"/>
              <w:left w:val="nil"/>
              <w:bottom w:val="single" w:sz="8" w:space="0" w:color="auto"/>
              <w:right w:val="single" w:sz="8" w:space="0" w:color="auto"/>
            </w:tcBorders>
            <w:shd w:val="clear" w:color="auto" w:fill="auto"/>
            <w:noWrap/>
          </w:tcPr>
          <w:p w14:paraId="5F3CA3DC" w14:textId="77777777" w:rsidR="004C785A" w:rsidRPr="004C785A" w:rsidRDefault="004C785A" w:rsidP="004C785A">
            <w:pPr>
              <w:rPr>
                <w:rFonts w:ascii="Arial" w:hAnsi="Arial" w:cs="Arial"/>
                <w:sz w:val="20"/>
                <w:szCs w:val="20"/>
              </w:rPr>
            </w:pPr>
            <w:r w:rsidRPr="004C785A">
              <w:rPr>
                <w:rFonts w:ascii="Arial" w:hAnsi="Arial" w:cs="Arial"/>
                <w:sz w:val="20"/>
                <w:szCs w:val="20"/>
              </w:rPr>
              <w:t>61</w:t>
            </w:r>
          </w:p>
        </w:tc>
        <w:tc>
          <w:tcPr>
            <w:tcW w:w="1409" w:type="dxa"/>
            <w:tcBorders>
              <w:top w:val="nil"/>
              <w:left w:val="nil"/>
              <w:bottom w:val="single" w:sz="8" w:space="0" w:color="auto"/>
              <w:right w:val="single" w:sz="8" w:space="0" w:color="auto"/>
            </w:tcBorders>
            <w:shd w:val="clear" w:color="auto" w:fill="auto"/>
            <w:noWrap/>
          </w:tcPr>
          <w:p w14:paraId="3467065D" w14:textId="77777777" w:rsidR="004C785A" w:rsidRPr="004C785A" w:rsidRDefault="004C785A" w:rsidP="004C785A">
            <w:pPr>
              <w:rPr>
                <w:rFonts w:ascii="Arial" w:hAnsi="Arial" w:cs="Arial"/>
                <w:sz w:val="20"/>
                <w:szCs w:val="20"/>
              </w:rPr>
            </w:pPr>
            <w:r w:rsidRPr="004C785A">
              <w:rPr>
                <w:rFonts w:ascii="Arial" w:hAnsi="Arial" w:cs="Arial"/>
                <w:sz w:val="20"/>
                <w:szCs w:val="20"/>
              </w:rPr>
              <w:t>0.62%</w:t>
            </w:r>
          </w:p>
        </w:tc>
      </w:tr>
      <w:tr w:rsidR="004C785A" w:rsidRPr="00DB3398" w14:paraId="6436526A"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BE2287B" w14:textId="77777777" w:rsidR="004C785A" w:rsidRPr="004C785A" w:rsidRDefault="004C785A" w:rsidP="004C785A">
            <w:pPr>
              <w:rPr>
                <w:rFonts w:ascii="Arial" w:hAnsi="Arial" w:cs="Arial"/>
                <w:sz w:val="20"/>
                <w:szCs w:val="20"/>
              </w:rPr>
            </w:pPr>
            <w:r w:rsidRPr="004C785A">
              <w:rPr>
                <w:rFonts w:ascii="Arial" w:hAnsi="Arial" w:cs="Arial"/>
                <w:sz w:val="20"/>
                <w:szCs w:val="20"/>
              </w:rPr>
              <w:t>Cancún, Q. Roo</w:t>
            </w:r>
          </w:p>
        </w:tc>
        <w:tc>
          <w:tcPr>
            <w:tcW w:w="1408" w:type="dxa"/>
            <w:tcBorders>
              <w:top w:val="nil"/>
              <w:left w:val="nil"/>
              <w:bottom w:val="single" w:sz="8" w:space="0" w:color="auto"/>
              <w:right w:val="single" w:sz="8" w:space="0" w:color="auto"/>
            </w:tcBorders>
            <w:shd w:val="clear" w:color="auto" w:fill="auto"/>
            <w:noWrap/>
          </w:tcPr>
          <w:p w14:paraId="4E37B8FF" w14:textId="77777777" w:rsidR="004C785A" w:rsidRPr="004C785A" w:rsidRDefault="004C785A" w:rsidP="004C785A">
            <w:pPr>
              <w:rPr>
                <w:rFonts w:ascii="Arial" w:hAnsi="Arial" w:cs="Arial"/>
                <w:sz w:val="20"/>
                <w:szCs w:val="20"/>
              </w:rPr>
            </w:pPr>
            <w:r w:rsidRPr="004C785A">
              <w:rPr>
                <w:rFonts w:ascii="Arial" w:hAnsi="Arial" w:cs="Arial"/>
                <w:sz w:val="20"/>
                <w:szCs w:val="20"/>
              </w:rPr>
              <w:t>56</w:t>
            </w:r>
          </w:p>
        </w:tc>
        <w:tc>
          <w:tcPr>
            <w:tcW w:w="1409" w:type="dxa"/>
            <w:tcBorders>
              <w:top w:val="nil"/>
              <w:left w:val="nil"/>
              <w:bottom w:val="single" w:sz="8" w:space="0" w:color="auto"/>
              <w:right w:val="single" w:sz="8" w:space="0" w:color="auto"/>
            </w:tcBorders>
            <w:shd w:val="clear" w:color="auto" w:fill="auto"/>
            <w:noWrap/>
          </w:tcPr>
          <w:p w14:paraId="4AC0DEF6" w14:textId="77777777" w:rsidR="004C785A" w:rsidRPr="004C785A" w:rsidRDefault="004C785A" w:rsidP="004C785A">
            <w:pPr>
              <w:rPr>
                <w:rFonts w:ascii="Arial" w:hAnsi="Arial" w:cs="Arial"/>
                <w:sz w:val="20"/>
                <w:szCs w:val="20"/>
              </w:rPr>
            </w:pPr>
            <w:r w:rsidRPr="004C785A">
              <w:rPr>
                <w:rFonts w:ascii="Arial" w:hAnsi="Arial" w:cs="Arial"/>
                <w:sz w:val="20"/>
                <w:szCs w:val="20"/>
              </w:rPr>
              <w:t>0.57%</w:t>
            </w:r>
          </w:p>
        </w:tc>
      </w:tr>
      <w:tr w:rsidR="004C785A" w:rsidRPr="00DB3398" w14:paraId="4EDD94D5"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13049E8D" w14:textId="77777777" w:rsidR="004C785A" w:rsidRPr="004C785A" w:rsidRDefault="004C785A" w:rsidP="004C785A">
            <w:pPr>
              <w:rPr>
                <w:rFonts w:ascii="Arial" w:hAnsi="Arial" w:cs="Arial"/>
                <w:sz w:val="20"/>
                <w:szCs w:val="20"/>
              </w:rPr>
            </w:pPr>
            <w:r w:rsidRPr="004C785A">
              <w:rPr>
                <w:rFonts w:ascii="Arial" w:hAnsi="Arial" w:cs="Arial"/>
                <w:sz w:val="20"/>
                <w:szCs w:val="20"/>
              </w:rPr>
              <w:t>Morelia, Mich.</w:t>
            </w:r>
          </w:p>
        </w:tc>
        <w:tc>
          <w:tcPr>
            <w:tcW w:w="1408" w:type="dxa"/>
            <w:tcBorders>
              <w:top w:val="nil"/>
              <w:left w:val="nil"/>
              <w:bottom w:val="single" w:sz="8" w:space="0" w:color="auto"/>
              <w:right w:val="single" w:sz="8" w:space="0" w:color="auto"/>
            </w:tcBorders>
            <w:shd w:val="clear" w:color="auto" w:fill="auto"/>
            <w:noWrap/>
          </w:tcPr>
          <w:p w14:paraId="33434C3C" w14:textId="77777777" w:rsidR="004C785A" w:rsidRPr="004C785A" w:rsidRDefault="004C785A" w:rsidP="004C785A">
            <w:pPr>
              <w:rPr>
                <w:rFonts w:ascii="Arial" w:hAnsi="Arial" w:cs="Arial"/>
                <w:sz w:val="20"/>
                <w:szCs w:val="20"/>
              </w:rPr>
            </w:pPr>
            <w:r w:rsidRPr="004C785A">
              <w:rPr>
                <w:rFonts w:ascii="Arial" w:hAnsi="Arial" w:cs="Arial"/>
                <w:sz w:val="20"/>
                <w:szCs w:val="20"/>
              </w:rPr>
              <w:t>52</w:t>
            </w:r>
          </w:p>
        </w:tc>
        <w:tc>
          <w:tcPr>
            <w:tcW w:w="1409" w:type="dxa"/>
            <w:tcBorders>
              <w:top w:val="nil"/>
              <w:left w:val="nil"/>
              <w:bottom w:val="single" w:sz="8" w:space="0" w:color="auto"/>
              <w:right w:val="single" w:sz="8" w:space="0" w:color="auto"/>
            </w:tcBorders>
            <w:shd w:val="clear" w:color="auto" w:fill="auto"/>
            <w:noWrap/>
          </w:tcPr>
          <w:p w14:paraId="37D05870" w14:textId="77777777" w:rsidR="004C785A" w:rsidRPr="004C785A" w:rsidRDefault="004C785A" w:rsidP="004C785A">
            <w:pPr>
              <w:rPr>
                <w:rFonts w:ascii="Arial" w:hAnsi="Arial" w:cs="Arial"/>
                <w:sz w:val="20"/>
                <w:szCs w:val="20"/>
              </w:rPr>
            </w:pPr>
            <w:r w:rsidRPr="004C785A">
              <w:rPr>
                <w:rFonts w:ascii="Arial" w:hAnsi="Arial" w:cs="Arial"/>
                <w:sz w:val="20"/>
                <w:szCs w:val="20"/>
              </w:rPr>
              <w:t>0.53%</w:t>
            </w:r>
          </w:p>
        </w:tc>
      </w:tr>
      <w:tr w:rsidR="004C785A" w:rsidRPr="00DB3398" w14:paraId="710BD7DE"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5A3888C" w14:textId="77777777" w:rsidR="004C785A" w:rsidRPr="004C785A" w:rsidRDefault="004C785A" w:rsidP="004C785A">
            <w:pPr>
              <w:rPr>
                <w:rFonts w:ascii="Arial" w:hAnsi="Arial" w:cs="Arial"/>
                <w:sz w:val="20"/>
                <w:szCs w:val="20"/>
              </w:rPr>
            </w:pPr>
            <w:r w:rsidRPr="004C785A">
              <w:rPr>
                <w:rFonts w:ascii="Arial" w:hAnsi="Arial" w:cs="Arial"/>
                <w:sz w:val="20"/>
                <w:szCs w:val="20"/>
              </w:rPr>
              <w:t>Colima, Col.</w:t>
            </w:r>
          </w:p>
        </w:tc>
        <w:tc>
          <w:tcPr>
            <w:tcW w:w="1408" w:type="dxa"/>
            <w:tcBorders>
              <w:top w:val="nil"/>
              <w:left w:val="nil"/>
              <w:bottom w:val="single" w:sz="8" w:space="0" w:color="auto"/>
              <w:right w:val="single" w:sz="8" w:space="0" w:color="auto"/>
            </w:tcBorders>
            <w:shd w:val="clear" w:color="auto" w:fill="auto"/>
            <w:noWrap/>
          </w:tcPr>
          <w:p w14:paraId="0DBA1C2F" w14:textId="77777777" w:rsidR="004C785A" w:rsidRPr="004C785A" w:rsidRDefault="004C785A" w:rsidP="004C785A">
            <w:pPr>
              <w:rPr>
                <w:rFonts w:ascii="Arial" w:hAnsi="Arial" w:cs="Arial"/>
                <w:sz w:val="20"/>
                <w:szCs w:val="20"/>
              </w:rPr>
            </w:pPr>
            <w:r w:rsidRPr="004C785A">
              <w:rPr>
                <w:rFonts w:ascii="Arial" w:hAnsi="Arial" w:cs="Arial"/>
                <w:sz w:val="20"/>
                <w:szCs w:val="20"/>
              </w:rPr>
              <w:t>50</w:t>
            </w:r>
          </w:p>
        </w:tc>
        <w:tc>
          <w:tcPr>
            <w:tcW w:w="1409" w:type="dxa"/>
            <w:tcBorders>
              <w:top w:val="nil"/>
              <w:left w:val="nil"/>
              <w:bottom w:val="single" w:sz="8" w:space="0" w:color="auto"/>
              <w:right w:val="single" w:sz="8" w:space="0" w:color="auto"/>
            </w:tcBorders>
            <w:shd w:val="clear" w:color="auto" w:fill="auto"/>
            <w:noWrap/>
          </w:tcPr>
          <w:p w14:paraId="37D7E8D4" w14:textId="77777777" w:rsidR="004C785A" w:rsidRPr="004C785A" w:rsidRDefault="004C785A" w:rsidP="004C785A">
            <w:pPr>
              <w:rPr>
                <w:rFonts w:ascii="Arial" w:hAnsi="Arial" w:cs="Arial"/>
                <w:sz w:val="20"/>
                <w:szCs w:val="20"/>
              </w:rPr>
            </w:pPr>
            <w:r w:rsidRPr="004C785A">
              <w:rPr>
                <w:rFonts w:ascii="Arial" w:hAnsi="Arial" w:cs="Arial"/>
                <w:sz w:val="20"/>
                <w:szCs w:val="20"/>
              </w:rPr>
              <w:t>0.51%</w:t>
            </w:r>
          </w:p>
        </w:tc>
      </w:tr>
      <w:tr w:rsidR="004C785A" w:rsidRPr="00DB3398" w14:paraId="34B55658"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6E654B18" w14:textId="77777777" w:rsidR="004C785A" w:rsidRPr="004C785A" w:rsidRDefault="004C785A" w:rsidP="004C785A">
            <w:pPr>
              <w:rPr>
                <w:rFonts w:ascii="Arial" w:hAnsi="Arial" w:cs="Arial"/>
                <w:sz w:val="20"/>
                <w:szCs w:val="20"/>
              </w:rPr>
            </w:pPr>
            <w:r w:rsidRPr="004C785A">
              <w:rPr>
                <w:rFonts w:ascii="Arial" w:hAnsi="Arial" w:cs="Arial"/>
                <w:sz w:val="20"/>
                <w:szCs w:val="20"/>
              </w:rPr>
              <w:t xml:space="preserve">Saltillo, </w:t>
            </w:r>
            <w:proofErr w:type="spellStart"/>
            <w:r w:rsidRPr="004C785A">
              <w:rPr>
                <w:rFonts w:ascii="Arial" w:hAnsi="Arial" w:cs="Arial"/>
                <w:sz w:val="20"/>
                <w:szCs w:val="20"/>
              </w:rPr>
              <w:t>Coah</w:t>
            </w:r>
            <w:proofErr w:type="spellEnd"/>
            <w:r w:rsidRPr="004C785A">
              <w:rPr>
                <w:rFonts w:ascii="Arial" w:hAnsi="Arial" w:cs="Arial"/>
                <w:sz w:val="20"/>
                <w:szCs w:val="20"/>
              </w:rPr>
              <w:t>.</w:t>
            </w:r>
          </w:p>
        </w:tc>
        <w:tc>
          <w:tcPr>
            <w:tcW w:w="1408" w:type="dxa"/>
            <w:tcBorders>
              <w:top w:val="nil"/>
              <w:left w:val="nil"/>
              <w:bottom w:val="single" w:sz="8" w:space="0" w:color="auto"/>
              <w:right w:val="single" w:sz="8" w:space="0" w:color="auto"/>
            </w:tcBorders>
            <w:shd w:val="clear" w:color="auto" w:fill="auto"/>
            <w:noWrap/>
          </w:tcPr>
          <w:p w14:paraId="3EFEC3D7" w14:textId="77777777" w:rsidR="004C785A" w:rsidRPr="004C785A" w:rsidRDefault="004C785A" w:rsidP="004C785A">
            <w:pPr>
              <w:rPr>
                <w:rFonts w:ascii="Arial" w:hAnsi="Arial" w:cs="Arial"/>
                <w:sz w:val="20"/>
                <w:szCs w:val="20"/>
              </w:rPr>
            </w:pPr>
            <w:r w:rsidRPr="004C785A">
              <w:rPr>
                <w:rFonts w:ascii="Arial" w:hAnsi="Arial" w:cs="Arial"/>
                <w:sz w:val="20"/>
                <w:szCs w:val="20"/>
              </w:rPr>
              <w:t>39</w:t>
            </w:r>
          </w:p>
        </w:tc>
        <w:tc>
          <w:tcPr>
            <w:tcW w:w="1409" w:type="dxa"/>
            <w:tcBorders>
              <w:top w:val="nil"/>
              <w:left w:val="nil"/>
              <w:bottom w:val="single" w:sz="8" w:space="0" w:color="auto"/>
              <w:right w:val="single" w:sz="8" w:space="0" w:color="auto"/>
            </w:tcBorders>
            <w:shd w:val="clear" w:color="auto" w:fill="auto"/>
            <w:noWrap/>
          </w:tcPr>
          <w:p w14:paraId="4EABED24" w14:textId="77777777" w:rsidR="004C785A" w:rsidRPr="004C785A" w:rsidRDefault="004C785A" w:rsidP="004C785A">
            <w:pPr>
              <w:rPr>
                <w:rFonts w:ascii="Arial" w:hAnsi="Arial" w:cs="Arial"/>
                <w:sz w:val="20"/>
                <w:szCs w:val="20"/>
              </w:rPr>
            </w:pPr>
            <w:r w:rsidRPr="004C785A">
              <w:rPr>
                <w:rFonts w:ascii="Arial" w:hAnsi="Arial" w:cs="Arial"/>
                <w:sz w:val="20"/>
                <w:szCs w:val="20"/>
              </w:rPr>
              <w:t>0.40%</w:t>
            </w:r>
          </w:p>
        </w:tc>
      </w:tr>
      <w:tr w:rsidR="004C785A" w:rsidRPr="00DB3398" w14:paraId="0E6EF7CF" w14:textId="77777777" w:rsidTr="00F45BDE">
        <w:trPr>
          <w:trHeight w:val="331"/>
        </w:trPr>
        <w:tc>
          <w:tcPr>
            <w:tcW w:w="4931" w:type="dxa"/>
            <w:tcBorders>
              <w:top w:val="nil"/>
              <w:left w:val="single" w:sz="8" w:space="0" w:color="auto"/>
              <w:bottom w:val="single" w:sz="8" w:space="0" w:color="auto"/>
              <w:right w:val="single" w:sz="8" w:space="0" w:color="auto"/>
            </w:tcBorders>
            <w:shd w:val="clear" w:color="auto" w:fill="auto"/>
            <w:noWrap/>
          </w:tcPr>
          <w:p w14:paraId="2BBE46C3" w14:textId="77777777" w:rsidR="004C785A" w:rsidRPr="004C785A" w:rsidRDefault="004C785A" w:rsidP="004C785A">
            <w:pPr>
              <w:rPr>
                <w:rFonts w:ascii="Arial" w:hAnsi="Arial" w:cs="Arial"/>
                <w:sz w:val="20"/>
                <w:szCs w:val="20"/>
              </w:rPr>
            </w:pPr>
            <w:r w:rsidRPr="004C785A">
              <w:rPr>
                <w:rFonts w:ascii="Arial" w:hAnsi="Arial" w:cs="Arial"/>
                <w:sz w:val="20"/>
                <w:szCs w:val="20"/>
              </w:rPr>
              <w:t>Guadalajara, Jal.</w:t>
            </w:r>
          </w:p>
        </w:tc>
        <w:tc>
          <w:tcPr>
            <w:tcW w:w="1408" w:type="dxa"/>
            <w:tcBorders>
              <w:top w:val="nil"/>
              <w:left w:val="nil"/>
              <w:bottom w:val="single" w:sz="8" w:space="0" w:color="auto"/>
              <w:right w:val="single" w:sz="8" w:space="0" w:color="auto"/>
            </w:tcBorders>
            <w:shd w:val="clear" w:color="auto" w:fill="auto"/>
            <w:noWrap/>
          </w:tcPr>
          <w:p w14:paraId="3DAD63AF" w14:textId="77777777" w:rsidR="004C785A" w:rsidRPr="004C785A" w:rsidRDefault="004C785A" w:rsidP="004C785A">
            <w:pPr>
              <w:rPr>
                <w:rFonts w:ascii="Arial" w:hAnsi="Arial" w:cs="Arial"/>
                <w:sz w:val="20"/>
                <w:szCs w:val="20"/>
              </w:rPr>
            </w:pPr>
            <w:r w:rsidRPr="004C785A">
              <w:rPr>
                <w:rFonts w:ascii="Arial" w:hAnsi="Arial" w:cs="Arial"/>
                <w:sz w:val="20"/>
                <w:szCs w:val="20"/>
              </w:rPr>
              <w:t>35</w:t>
            </w:r>
          </w:p>
        </w:tc>
        <w:tc>
          <w:tcPr>
            <w:tcW w:w="1409" w:type="dxa"/>
            <w:tcBorders>
              <w:top w:val="nil"/>
              <w:left w:val="nil"/>
              <w:bottom w:val="single" w:sz="8" w:space="0" w:color="auto"/>
              <w:right w:val="single" w:sz="8" w:space="0" w:color="auto"/>
            </w:tcBorders>
            <w:shd w:val="clear" w:color="auto" w:fill="auto"/>
            <w:noWrap/>
          </w:tcPr>
          <w:p w14:paraId="3FD5F6EF" w14:textId="77777777" w:rsidR="004C785A" w:rsidRPr="004C785A" w:rsidRDefault="004C785A" w:rsidP="004C785A">
            <w:pPr>
              <w:rPr>
                <w:rFonts w:ascii="Arial" w:hAnsi="Arial" w:cs="Arial"/>
                <w:sz w:val="20"/>
                <w:szCs w:val="20"/>
              </w:rPr>
            </w:pPr>
            <w:r w:rsidRPr="004C785A">
              <w:rPr>
                <w:rFonts w:ascii="Arial" w:hAnsi="Arial" w:cs="Arial"/>
                <w:sz w:val="20"/>
                <w:szCs w:val="20"/>
              </w:rPr>
              <w:t>0.36%</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14:paraId="1C597D77" w14:textId="77777777" w:rsidTr="006E1943">
        <w:trPr>
          <w:trHeight w:val="254"/>
        </w:trPr>
        <w:tc>
          <w:tcPr>
            <w:tcW w:w="4796" w:type="dxa"/>
            <w:tcBorders>
              <w:top w:val="nil"/>
              <w:left w:val="nil"/>
              <w:bottom w:val="single" w:sz="8" w:space="0" w:color="auto"/>
              <w:right w:val="nil"/>
            </w:tcBorders>
            <w:shd w:val="clear" w:color="auto" w:fill="auto"/>
            <w:noWrap/>
            <w:vAlign w:val="bottom"/>
            <w:hideMark/>
          </w:tcPr>
          <w:p w14:paraId="52257087" w14:textId="77777777"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Sumarios</w:t>
            </w:r>
            <w:proofErr w:type="spellEnd"/>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Porcentaje</w:t>
            </w:r>
            <w:proofErr w:type="spellEnd"/>
          </w:p>
        </w:tc>
      </w:tr>
      <w:tr w:rsidR="002D0E84" w:rsidRPr="00875D0D"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875D0D" w:rsidRDefault="002D0E84" w:rsidP="0017624E">
            <w:pPr>
              <w:jc w:val="center"/>
              <w:rPr>
                <w:rFonts w:ascii="Arial" w:hAnsi="Arial" w:cs="Arial"/>
                <w:b/>
                <w:bCs/>
                <w:color w:val="FFFFFF"/>
                <w:sz w:val="20"/>
              </w:rPr>
            </w:pPr>
            <w:proofErr w:type="spellStart"/>
            <w:r w:rsidRPr="00875D0D">
              <w:rPr>
                <w:rFonts w:ascii="Arial" w:hAnsi="Arial" w:cs="Arial"/>
                <w:b/>
                <w:bCs/>
                <w:color w:val="FFFFFF"/>
                <w:sz w:val="20"/>
                <w:szCs w:val="22"/>
              </w:rPr>
              <w:t>Tramitados</w:t>
            </w:r>
            <w:proofErr w:type="spellEnd"/>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875D0D" w:rsidRDefault="002D0E84" w:rsidP="0017624E">
            <w:pPr>
              <w:rPr>
                <w:rFonts w:ascii="Arial" w:hAnsi="Arial" w:cs="Arial"/>
                <w:b/>
                <w:bCs/>
                <w:color w:val="FFFFFF"/>
                <w:sz w:val="20"/>
              </w:rPr>
            </w:pPr>
          </w:p>
        </w:tc>
      </w:tr>
      <w:tr w:rsidR="004C785A" w:rsidRPr="00577FA5" w14:paraId="6F885718"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58AEBDC"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Zacatecas, Zac.</w:t>
            </w:r>
          </w:p>
        </w:tc>
        <w:tc>
          <w:tcPr>
            <w:tcW w:w="1246" w:type="dxa"/>
            <w:tcBorders>
              <w:top w:val="nil"/>
              <w:left w:val="nil"/>
              <w:bottom w:val="single" w:sz="8" w:space="0" w:color="auto"/>
              <w:right w:val="single" w:sz="8" w:space="0" w:color="auto"/>
            </w:tcBorders>
            <w:shd w:val="clear" w:color="auto" w:fill="auto"/>
            <w:noWrap/>
          </w:tcPr>
          <w:p w14:paraId="4D873153"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34</w:t>
            </w:r>
          </w:p>
        </w:tc>
        <w:tc>
          <w:tcPr>
            <w:tcW w:w="1503" w:type="dxa"/>
            <w:tcBorders>
              <w:top w:val="nil"/>
              <w:left w:val="nil"/>
              <w:bottom w:val="single" w:sz="8" w:space="0" w:color="auto"/>
              <w:right w:val="single" w:sz="8" w:space="0" w:color="auto"/>
            </w:tcBorders>
            <w:shd w:val="clear" w:color="auto" w:fill="auto"/>
            <w:noWrap/>
          </w:tcPr>
          <w:p w14:paraId="567C0994"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0.35%</w:t>
            </w:r>
          </w:p>
        </w:tc>
      </w:tr>
      <w:tr w:rsidR="004C785A" w:rsidRPr="00577FA5" w14:paraId="6ACFD1AE"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C8215E0"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 xml:space="preserve">Tepic, Nay. </w:t>
            </w:r>
          </w:p>
        </w:tc>
        <w:tc>
          <w:tcPr>
            <w:tcW w:w="1246" w:type="dxa"/>
            <w:tcBorders>
              <w:top w:val="nil"/>
              <w:left w:val="nil"/>
              <w:bottom w:val="single" w:sz="8" w:space="0" w:color="auto"/>
              <w:right w:val="single" w:sz="8" w:space="0" w:color="auto"/>
            </w:tcBorders>
            <w:shd w:val="clear" w:color="auto" w:fill="auto"/>
            <w:noWrap/>
          </w:tcPr>
          <w:p w14:paraId="058E0A6B"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34</w:t>
            </w:r>
          </w:p>
        </w:tc>
        <w:tc>
          <w:tcPr>
            <w:tcW w:w="1503" w:type="dxa"/>
            <w:tcBorders>
              <w:top w:val="nil"/>
              <w:left w:val="nil"/>
              <w:bottom w:val="single" w:sz="8" w:space="0" w:color="auto"/>
              <w:right w:val="single" w:sz="8" w:space="0" w:color="auto"/>
            </w:tcBorders>
            <w:shd w:val="clear" w:color="auto" w:fill="auto"/>
            <w:noWrap/>
          </w:tcPr>
          <w:p w14:paraId="35326EC2"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0.35%</w:t>
            </w:r>
          </w:p>
        </w:tc>
      </w:tr>
      <w:tr w:rsidR="004C785A" w:rsidRPr="00577FA5" w14:paraId="433FE60F"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1ABEBCF"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 xml:space="preserve">León, </w:t>
            </w:r>
            <w:proofErr w:type="spellStart"/>
            <w:r w:rsidRPr="004C785A">
              <w:rPr>
                <w:rFonts w:asciiTheme="minorHAnsi" w:hAnsiTheme="minorHAnsi" w:cstheme="minorHAnsi"/>
                <w:sz w:val="20"/>
                <w:szCs w:val="20"/>
              </w:rPr>
              <w:t>Gto</w:t>
            </w:r>
            <w:proofErr w:type="spellEnd"/>
            <w:r w:rsidRPr="004C785A">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7B8237BE"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27</w:t>
            </w:r>
          </w:p>
        </w:tc>
        <w:tc>
          <w:tcPr>
            <w:tcW w:w="1503" w:type="dxa"/>
            <w:tcBorders>
              <w:top w:val="nil"/>
              <w:left w:val="nil"/>
              <w:bottom w:val="single" w:sz="8" w:space="0" w:color="auto"/>
              <w:right w:val="single" w:sz="8" w:space="0" w:color="auto"/>
            </w:tcBorders>
            <w:shd w:val="clear" w:color="auto" w:fill="auto"/>
            <w:noWrap/>
          </w:tcPr>
          <w:p w14:paraId="4DA1622B"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0.27%</w:t>
            </w:r>
          </w:p>
        </w:tc>
      </w:tr>
      <w:tr w:rsidR="004C785A" w:rsidRPr="00577FA5" w14:paraId="6B97D8F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569B082"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Villahermosa, Tab.</w:t>
            </w:r>
          </w:p>
        </w:tc>
        <w:tc>
          <w:tcPr>
            <w:tcW w:w="1246" w:type="dxa"/>
            <w:tcBorders>
              <w:top w:val="nil"/>
              <w:left w:val="nil"/>
              <w:bottom w:val="single" w:sz="8" w:space="0" w:color="auto"/>
              <w:right w:val="single" w:sz="8" w:space="0" w:color="auto"/>
            </w:tcBorders>
            <w:shd w:val="clear" w:color="auto" w:fill="auto"/>
            <w:noWrap/>
          </w:tcPr>
          <w:p w14:paraId="42A523A6"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25</w:t>
            </w:r>
          </w:p>
        </w:tc>
        <w:tc>
          <w:tcPr>
            <w:tcW w:w="1503" w:type="dxa"/>
            <w:tcBorders>
              <w:top w:val="nil"/>
              <w:left w:val="nil"/>
              <w:bottom w:val="single" w:sz="8" w:space="0" w:color="auto"/>
              <w:right w:val="single" w:sz="8" w:space="0" w:color="auto"/>
            </w:tcBorders>
            <w:shd w:val="clear" w:color="auto" w:fill="auto"/>
            <w:noWrap/>
          </w:tcPr>
          <w:p w14:paraId="54556887"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0.25%</w:t>
            </w:r>
          </w:p>
        </w:tc>
      </w:tr>
      <w:tr w:rsidR="004C785A" w:rsidRPr="00577FA5" w14:paraId="524FA5C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B6C2280"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 xml:space="preserve">Tlaxcala, </w:t>
            </w:r>
            <w:proofErr w:type="spellStart"/>
            <w:r w:rsidRPr="004C785A">
              <w:rPr>
                <w:rFonts w:asciiTheme="minorHAnsi" w:hAnsiTheme="minorHAnsi" w:cstheme="minorHAnsi"/>
                <w:sz w:val="20"/>
                <w:szCs w:val="20"/>
              </w:rPr>
              <w:t>Tlax</w:t>
            </w:r>
            <w:proofErr w:type="spellEnd"/>
            <w:r w:rsidRPr="004C785A">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3E745228"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25</w:t>
            </w:r>
          </w:p>
        </w:tc>
        <w:tc>
          <w:tcPr>
            <w:tcW w:w="1503" w:type="dxa"/>
            <w:tcBorders>
              <w:top w:val="nil"/>
              <w:left w:val="nil"/>
              <w:bottom w:val="single" w:sz="8" w:space="0" w:color="auto"/>
              <w:right w:val="single" w:sz="8" w:space="0" w:color="auto"/>
            </w:tcBorders>
            <w:shd w:val="clear" w:color="auto" w:fill="auto"/>
            <w:noWrap/>
          </w:tcPr>
          <w:p w14:paraId="0F809137"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0.25%</w:t>
            </w:r>
          </w:p>
        </w:tc>
      </w:tr>
      <w:tr w:rsidR="004C785A" w:rsidRPr="00577FA5" w14:paraId="66C83187"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4987380"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Tuxtla Gutiérrez, Chis.</w:t>
            </w:r>
          </w:p>
        </w:tc>
        <w:tc>
          <w:tcPr>
            <w:tcW w:w="1246" w:type="dxa"/>
            <w:tcBorders>
              <w:top w:val="nil"/>
              <w:left w:val="nil"/>
              <w:bottom w:val="single" w:sz="8" w:space="0" w:color="auto"/>
              <w:right w:val="single" w:sz="8" w:space="0" w:color="auto"/>
            </w:tcBorders>
            <w:shd w:val="clear" w:color="auto" w:fill="auto"/>
            <w:noWrap/>
          </w:tcPr>
          <w:p w14:paraId="7793E105"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22</w:t>
            </w:r>
          </w:p>
        </w:tc>
        <w:tc>
          <w:tcPr>
            <w:tcW w:w="1503" w:type="dxa"/>
            <w:tcBorders>
              <w:top w:val="nil"/>
              <w:left w:val="nil"/>
              <w:bottom w:val="single" w:sz="8" w:space="0" w:color="auto"/>
              <w:right w:val="single" w:sz="8" w:space="0" w:color="auto"/>
            </w:tcBorders>
            <w:shd w:val="clear" w:color="auto" w:fill="auto"/>
            <w:noWrap/>
          </w:tcPr>
          <w:p w14:paraId="7F2C6FC1"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0.22%</w:t>
            </w:r>
          </w:p>
        </w:tc>
      </w:tr>
      <w:tr w:rsidR="004C785A" w:rsidRPr="00577FA5" w14:paraId="059B1B37"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920EFF8"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 xml:space="preserve">Durango, </w:t>
            </w:r>
            <w:proofErr w:type="spellStart"/>
            <w:r w:rsidRPr="004C785A">
              <w:rPr>
                <w:rFonts w:asciiTheme="minorHAnsi" w:hAnsiTheme="minorHAnsi" w:cstheme="minorHAnsi"/>
                <w:sz w:val="20"/>
                <w:szCs w:val="20"/>
              </w:rPr>
              <w:t>Dgo</w:t>
            </w:r>
            <w:proofErr w:type="spellEnd"/>
            <w:r w:rsidRPr="004C785A">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6FA2D475"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22</w:t>
            </w:r>
          </w:p>
        </w:tc>
        <w:tc>
          <w:tcPr>
            <w:tcW w:w="1503" w:type="dxa"/>
            <w:tcBorders>
              <w:top w:val="nil"/>
              <w:left w:val="nil"/>
              <w:bottom w:val="single" w:sz="8" w:space="0" w:color="auto"/>
              <w:right w:val="single" w:sz="8" w:space="0" w:color="auto"/>
            </w:tcBorders>
            <w:shd w:val="clear" w:color="auto" w:fill="auto"/>
            <w:noWrap/>
          </w:tcPr>
          <w:p w14:paraId="54BD84C3"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0.22%</w:t>
            </w:r>
          </w:p>
        </w:tc>
      </w:tr>
      <w:tr w:rsidR="004C785A" w:rsidRPr="00577FA5" w14:paraId="287B47D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2A6FAF73"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shd w:val="clear" w:color="auto" w:fill="auto"/>
            <w:noWrap/>
          </w:tcPr>
          <w:p w14:paraId="19AA9789"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15</w:t>
            </w:r>
          </w:p>
        </w:tc>
        <w:tc>
          <w:tcPr>
            <w:tcW w:w="1503" w:type="dxa"/>
            <w:tcBorders>
              <w:top w:val="nil"/>
              <w:left w:val="nil"/>
              <w:bottom w:val="single" w:sz="8" w:space="0" w:color="auto"/>
              <w:right w:val="single" w:sz="8" w:space="0" w:color="auto"/>
            </w:tcBorders>
            <w:shd w:val="clear" w:color="auto" w:fill="auto"/>
            <w:noWrap/>
          </w:tcPr>
          <w:p w14:paraId="4084248F"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0.15%</w:t>
            </w:r>
          </w:p>
        </w:tc>
      </w:tr>
      <w:tr w:rsidR="004C785A" w:rsidRPr="00577FA5" w14:paraId="3A18BC76"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1C808875"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 xml:space="preserve">Mérida, </w:t>
            </w:r>
            <w:proofErr w:type="spellStart"/>
            <w:r w:rsidRPr="004C785A">
              <w:rPr>
                <w:rFonts w:asciiTheme="minorHAnsi" w:hAnsiTheme="minorHAnsi" w:cstheme="minorHAnsi"/>
                <w:sz w:val="20"/>
                <w:szCs w:val="20"/>
              </w:rPr>
              <w:t>Yuc</w:t>
            </w:r>
            <w:proofErr w:type="spellEnd"/>
            <w:r w:rsidRPr="004C785A">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shd w:val="clear" w:color="auto" w:fill="auto"/>
            <w:noWrap/>
          </w:tcPr>
          <w:p w14:paraId="09FFB990"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14</w:t>
            </w:r>
          </w:p>
        </w:tc>
        <w:tc>
          <w:tcPr>
            <w:tcW w:w="1503" w:type="dxa"/>
            <w:tcBorders>
              <w:top w:val="nil"/>
              <w:left w:val="nil"/>
              <w:bottom w:val="single" w:sz="8" w:space="0" w:color="auto"/>
              <w:right w:val="single" w:sz="8" w:space="0" w:color="auto"/>
            </w:tcBorders>
            <w:shd w:val="clear" w:color="auto" w:fill="auto"/>
            <w:noWrap/>
          </w:tcPr>
          <w:p w14:paraId="327E809C"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0.14%</w:t>
            </w:r>
          </w:p>
        </w:tc>
      </w:tr>
      <w:tr w:rsidR="004C785A" w:rsidRPr="00577FA5" w14:paraId="07C5283F"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202C1E6"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shd w:val="clear" w:color="auto" w:fill="auto"/>
            <w:noWrap/>
          </w:tcPr>
          <w:p w14:paraId="1ED575E4"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14</w:t>
            </w:r>
          </w:p>
        </w:tc>
        <w:tc>
          <w:tcPr>
            <w:tcW w:w="1503" w:type="dxa"/>
            <w:tcBorders>
              <w:top w:val="nil"/>
              <w:left w:val="nil"/>
              <w:bottom w:val="single" w:sz="8" w:space="0" w:color="auto"/>
              <w:right w:val="single" w:sz="8" w:space="0" w:color="auto"/>
            </w:tcBorders>
            <w:shd w:val="clear" w:color="auto" w:fill="auto"/>
            <w:noWrap/>
          </w:tcPr>
          <w:p w14:paraId="7E185D6D"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0.14%</w:t>
            </w:r>
          </w:p>
        </w:tc>
      </w:tr>
      <w:tr w:rsidR="004C785A" w:rsidRPr="00577FA5" w14:paraId="063D3FC3"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1A59FED" w14:textId="77777777" w:rsidR="004C785A" w:rsidRPr="004C785A" w:rsidRDefault="004C785A" w:rsidP="004C785A">
            <w:pPr>
              <w:rPr>
                <w:rFonts w:asciiTheme="minorHAnsi" w:hAnsiTheme="minorHAnsi" w:cstheme="minorHAnsi"/>
                <w:sz w:val="20"/>
                <w:szCs w:val="20"/>
              </w:rPr>
            </w:pPr>
            <w:proofErr w:type="spellStart"/>
            <w:r w:rsidRPr="004C785A">
              <w:rPr>
                <w:rFonts w:asciiTheme="minorHAnsi" w:hAnsiTheme="minorHAnsi" w:cstheme="minorHAnsi"/>
                <w:sz w:val="20"/>
                <w:szCs w:val="20"/>
              </w:rPr>
              <w:t>Culiacán</w:t>
            </w:r>
            <w:proofErr w:type="spellEnd"/>
            <w:r w:rsidRPr="004C785A">
              <w:rPr>
                <w:rFonts w:asciiTheme="minorHAnsi" w:hAnsiTheme="minorHAnsi" w:cstheme="minorHAnsi"/>
                <w:sz w:val="20"/>
                <w:szCs w:val="20"/>
              </w:rPr>
              <w:t>, Sin.</w:t>
            </w:r>
          </w:p>
        </w:tc>
        <w:tc>
          <w:tcPr>
            <w:tcW w:w="1246" w:type="dxa"/>
            <w:tcBorders>
              <w:top w:val="nil"/>
              <w:left w:val="nil"/>
              <w:bottom w:val="single" w:sz="8" w:space="0" w:color="auto"/>
              <w:right w:val="single" w:sz="8" w:space="0" w:color="auto"/>
            </w:tcBorders>
            <w:shd w:val="clear" w:color="auto" w:fill="auto"/>
            <w:noWrap/>
          </w:tcPr>
          <w:p w14:paraId="39F512ED"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13</w:t>
            </w:r>
          </w:p>
        </w:tc>
        <w:tc>
          <w:tcPr>
            <w:tcW w:w="1503" w:type="dxa"/>
            <w:tcBorders>
              <w:top w:val="nil"/>
              <w:left w:val="nil"/>
              <w:bottom w:val="single" w:sz="8" w:space="0" w:color="auto"/>
              <w:right w:val="single" w:sz="8" w:space="0" w:color="auto"/>
            </w:tcBorders>
            <w:shd w:val="clear" w:color="auto" w:fill="auto"/>
            <w:noWrap/>
          </w:tcPr>
          <w:p w14:paraId="09E3E10C"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0.13%</w:t>
            </w:r>
          </w:p>
        </w:tc>
      </w:tr>
      <w:tr w:rsidR="004C785A" w:rsidRPr="00577FA5" w14:paraId="740DE2CC"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6C3CA5E"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shd w:val="clear" w:color="auto" w:fill="auto"/>
            <w:noWrap/>
          </w:tcPr>
          <w:p w14:paraId="503770A2"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12</w:t>
            </w:r>
          </w:p>
        </w:tc>
        <w:tc>
          <w:tcPr>
            <w:tcW w:w="1503" w:type="dxa"/>
            <w:tcBorders>
              <w:top w:val="nil"/>
              <w:left w:val="nil"/>
              <w:bottom w:val="single" w:sz="8" w:space="0" w:color="auto"/>
              <w:right w:val="single" w:sz="8" w:space="0" w:color="auto"/>
            </w:tcBorders>
            <w:shd w:val="clear" w:color="auto" w:fill="auto"/>
            <w:noWrap/>
          </w:tcPr>
          <w:p w14:paraId="79E8D3AF"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0.12%</w:t>
            </w:r>
          </w:p>
        </w:tc>
      </w:tr>
      <w:tr w:rsidR="004C785A" w:rsidRPr="00577FA5" w14:paraId="414EA392"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53C2A09F"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 xml:space="preserve">Pachuca, </w:t>
            </w:r>
            <w:proofErr w:type="spellStart"/>
            <w:r w:rsidRPr="004C785A">
              <w:rPr>
                <w:rFonts w:asciiTheme="minorHAnsi" w:hAnsiTheme="minorHAnsi" w:cstheme="minorHAnsi"/>
                <w:sz w:val="20"/>
                <w:szCs w:val="20"/>
              </w:rPr>
              <w:t>Hgo</w:t>
            </w:r>
            <w:proofErr w:type="spellEnd"/>
            <w:r w:rsidRPr="004C785A">
              <w:rPr>
                <w:rFonts w:asciiTheme="minorHAnsi" w:hAnsiTheme="minorHAnsi" w:cstheme="minorHAnsi"/>
                <w:sz w:val="20"/>
                <w:szCs w:val="20"/>
              </w:rPr>
              <w:t xml:space="preserve">. </w:t>
            </w:r>
          </w:p>
        </w:tc>
        <w:tc>
          <w:tcPr>
            <w:tcW w:w="1246" w:type="dxa"/>
            <w:tcBorders>
              <w:top w:val="nil"/>
              <w:left w:val="nil"/>
              <w:bottom w:val="single" w:sz="8" w:space="0" w:color="auto"/>
              <w:right w:val="single" w:sz="8" w:space="0" w:color="auto"/>
            </w:tcBorders>
            <w:shd w:val="clear" w:color="auto" w:fill="auto"/>
            <w:noWrap/>
          </w:tcPr>
          <w:p w14:paraId="6C98DEFB"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11</w:t>
            </w:r>
          </w:p>
        </w:tc>
        <w:tc>
          <w:tcPr>
            <w:tcW w:w="1503" w:type="dxa"/>
            <w:tcBorders>
              <w:top w:val="nil"/>
              <w:left w:val="nil"/>
              <w:bottom w:val="single" w:sz="8" w:space="0" w:color="auto"/>
              <w:right w:val="single" w:sz="8" w:space="0" w:color="auto"/>
            </w:tcBorders>
            <w:shd w:val="clear" w:color="auto" w:fill="auto"/>
            <w:noWrap/>
          </w:tcPr>
          <w:p w14:paraId="3FAF409D"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0.11%</w:t>
            </w:r>
          </w:p>
        </w:tc>
      </w:tr>
      <w:tr w:rsidR="004C785A" w:rsidRPr="00577FA5" w14:paraId="0EDE1A5D"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00E5FE65"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Toluca, Edo. de Mex.</w:t>
            </w:r>
          </w:p>
        </w:tc>
        <w:tc>
          <w:tcPr>
            <w:tcW w:w="1246" w:type="dxa"/>
            <w:tcBorders>
              <w:top w:val="nil"/>
              <w:left w:val="nil"/>
              <w:bottom w:val="single" w:sz="8" w:space="0" w:color="auto"/>
              <w:right w:val="single" w:sz="8" w:space="0" w:color="auto"/>
            </w:tcBorders>
            <w:shd w:val="clear" w:color="auto" w:fill="auto"/>
            <w:noWrap/>
          </w:tcPr>
          <w:p w14:paraId="125D20D1"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10</w:t>
            </w:r>
          </w:p>
        </w:tc>
        <w:tc>
          <w:tcPr>
            <w:tcW w:w="1503" w:type="dxa"/>
            <w:tcBorders>
              <w:top w:val="nil"/>
              <w:left w:val="nil"/>
              <w:bottom w:val="single" w:sz="8" w:space="0" w:color="auto"/>
              <w:right w:val="single" w:sz="8" w:space="0" w:color="auto"/>
            </w:tcBorders>
            <w:shd w:val="clear" w:color="auto" w:fill="auto"/>
            <w:noWrap/>
          </w:tcPr>
          <w:p w14:paraId="19C0A747"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0.10%</w:t>
            </w:r>
          </w:p>
        </w:tc>
      </w:tr>
      <w:tr w:rsidR="004C785A" w:rsidRPr="00577FA5" w14:paraId="4CA0B50B"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79A60928"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Mazatlán, Sin.</w:t>
            </w:r>
          </w:p>
        </w:tc>
        <w:tc>
          <w:tcPr>
            <w:tcW w:w="1246" w:type="dxa"/>
            <w:tcBorders>
              <w:top w:val="nil"/>
              <w:left w:val="nil"/>
              <w:bottom w:val="single" w:sz="8" w:space="0" w:color="auto"/>
              <w:right w:val="single" w:sz="8" w:space="0" w:color="auto"/>
            </w:tcBorders>
            <w:shd w:val="clear" w:color="auto" w:fill="auto"/>
            <w:noWrap/>
          </w:tcPr>
          <w:p w14:paraId="71BA41E5"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5</w:t>
            </w:r>
          </w:p>
        </w:tc>
        <w:tc>
          <w:tcPr>
            <w:tcW w:w="1503" w:type="dxa"/>
            <w:tcBorders>
              <w:top w:val="nil"/>
              <w:left w:val="nil"/>
              <w:bottom w:val="single" w:sz="8" w:space="0" w:color="auto"/>
              <w:right w:val="single" w:sz="8" w:space="0" w:color="auto"/>
            </w:tcBorders>
            <w:shd w:val="clear" w:color="auto" w:fill="auto"/>
            <w:noWrap/>
          </w:tcPr>
          <w:p w14:paraId="117EE841"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0.05%</w:t>
            </w:r>
          </w:p>
        </w:tc>
      </w:tr>
      <w:tr w:rsidR="004C785A" w:rsidRPr="00577FA5" w14:paraId="4A763DB3"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4C4E4003"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Ciudad Victoria, Tamps.</w:t>
            </w:r>
          </w:p>
        </w:tc>
        <w:tc>
          <w:tcPr>
            <w:tcW w:w="1246" w:type="dxa"/>
            <w:tcBorders>
              <w:top w:val="nil"/>
              <w:left w:val="nil"/>
              <w:bottom w:val="single" w:sz="8" w:space="0" w:color="auto"/>
              <w:right w:val="single" w:sz="8" w:space="0" w:color="auto"/>
            </w:tcBorders>
            <w:shd w:val="clear" w:color="auto" w:fill="auto"/>
            <w:noWrap/>
          </w:tcPr>
          <w:p w14:paraId="70FA84D5"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5</w:t>
            </w:r>
          </w:p>
        </w:tc>
        <w:tc>
          <w:tcPr>
            <w:tcW w:w="1503" w:type="dxa"/>
            <w:tcBorders>
              <w:top w:val="nil"/>
              <w:left w:val="nil"/>
              <w:bottom w:val="single" w:sz="8" w:space="0" w:color="auto"/>
              <w:right w:val="single" w:sz="8" w:space="0" w:color="auto"/>
            </w:tcBorders>
            <w:shd w:val="clear" w:color="auto" w:fill="auto"/>
            <w:noWrap/>
          </w:tcPr>
          <w:p w14:paraId="55C6E619"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0.05%</w:t>
            </w:r>
          </w:p>
        </w:tc>
      </w:tr>
      <w:tr w:rsidR="004C785A" w:rsidRPr="00577FA5" w14:paraId="46F2C98B"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3529D618"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San Luis Potosí, S.L.P.</w:t>
            </w:r>
          </w:p>
        </w:tc>
        <w:tc>
          <w:tcPr>
            <w:tcW w:w="1246" w:type="dxa"/>
            <w:tcBorders>
              <w:top w:val="nil"/>
              <w:left w:val="nil"/>
              <w:bottom w:val="single" w:sz="8" w:space="0" w:color="auto"/>
              <w:right w:val="single" w:sz="8" w:space="0" w:color="auto"/>
            </w:tcBorders>
            <w:shd w:val="clear" w:color="auto" w:fill="auto"/>
            <w:noWrap/>
          </w:tcPr>
          <w:p w14:paraId="210716EF"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3</w:t>
            </w:r>
          </w:p>
        </w:tc>
        <w:tc>
          <w:tcPr>
            <w:tcW w:w="1503" w:type="dxa"/>
            <w:tcBorders>
              <w:top w:val="nil"/>
              <w:left w:val="nil"/>
              <w:bottom w:val="single" w:sz="8" w:space="0" w:color="auto"/>
              <w:right w:val="single" w:sz="8" w:space="0" w:color="auto"/>
            </w:tcBorders>
            <w:shd w:val="clear" w:color="auto" w:fill="auto"/>
            <w:noWrap/>
          </w:tcPr>
          <w:p w14:paraId="28079BDA"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0.03%</w:t>
            </w:r>
          </w:p>
        </w:tc>
      </w:tr>
      <w:tr w:rsidR="004C785A" w:rsidRPr="00577FA5" w14:paraId="7D902141" w14:textId="77777777" w:rsidTr="001114F1">
        <w:trPr>
          <w:trHeight w:val="320"/>
        </w:trPr>
        <w:tc>
          <w:tcPr>
            <w:tcW w:w="4796" w:type="dxa"/>
            <w:tcBorders>
              <w:top w:val="nil"/>
              <w:left w:val="single" w:sz="8" w:space="0" w:color="auto"/>
              <w:bottom w:val="single" w:sz="8" w:space="0" w:color="auto"/>
              <w:right w:val="single" w:sz="8" w:space="0" w:color="auto"/>
            </w:tcBorders>
            <w:shd w:val="clear" w:color="auto" w:fill="auto"/>
            <w:noWrap/>
          </w:tcPr>
          <w:p w14:paraId="6B2AC10B"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shd w:val="clear" w:color="auto" w:fill="auto"/>
            <w:noWrap/>
          </w:tcPr>
          <w:p w14:paraId="623CC43F"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shd w:val="clear" w:color="auto" w:fill="auto"/>
            <w:noWrap/>
          </w:tcPr>
          <w:p w14:paraId="50418B76" w14:textId="77777777" w:rsidR="004C785A" w:rsidRPr="004C785A" w:rsidRDefault="004C785A" w:rsidP="004C785A">
            <w:pPr>
              <w:rPr>
                <w:rFonts w:asciiTheme="minorHAnsi" w:hAnsiTheme="minorHAnsi" w:cstheme="minorHAnsi"/>
                <w:sz w:val="20"/>
                <w:szCs w:val="20"/>
              </w:rPr>
            </w:pPr>
            <w:r w:rsidRPr="004C785A">
              <w:rPr>
                <w:rFonts w:asciiTheme="minorHAnsi" w:hAnsiTheme="minorHAnsi" w:cstheme="minorHAnsi"/>
                <w:sz w:val="20"/>
                <w:szCs w:val="20"/>
              </w:rPr>
              <w:t>0.00%</w:t>
            </w:r>
          </w:p>
        </w:tc>
      </w:tr>
      <w:tr w:rsidR="00372836" w14:paraId="0BCCBB7C" w14:textId="77777777" w:rsidTr="00492577">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hideMark/>
          </w:tcPr>
          <w:p w14:paraId="6D957816" w14:textId="77777777" w:rsidR="00372836" w:rsidRPr="00066153" w:rsidRDefault="00372836" w:rsidP="00372836">
            <w:pPr>
              <w:rPr>
                <w:rFonts w:asciiTheme="minorHAnsi" w:hAnsiTheme="minorHAnsi" w:cstheme="minorHAnsi"/>
                <w:b/>
                <w:bCs/>
                <w:sz w:val="20"/>
                <w:szCs w:val="20"/>
              </w:rPr>
            </w:pPr>
            <w:r w:rsidRPr="00066153">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shd w:val="clear" w:color="auto" w:fill="auto"/>
            <w:noWrap/>
            <w:vAlign w:val="bottom"/>
            <w:hideMark/>
          </w:tcPr>
          <w:p w14:paraId="1A2CE1B9" w14:textId="77777777" w:rsidR="00372836" w:rsidRPr="00066153" w:rsidRDefault="004C785A" w:rsidP="00372836">
            <w:pPr>
              <w:jc w:val="center"/>
              <w:rPr>
                <w:rFonts w:asciiTheme="minorHAnsi" w:hAnsiTheme="minorHAnsi" w:cstheme="minorHAnsi"/>
                <w:b/>
                <w:bCs/>
                <w:sz w:val="20"/>
                <w:szCs w:val="20"/>
              </w:rPr>
            </w:pPr>
            <w:r>
              <w:rPr>
                <w:rFonts w:asciiTheme="minorHAnsi" w:hAnsiTheme="minorHAnsi" w:cstheme="minorHAnsi"/>
                <w:b/>
                <w:bCs/>
                <w:sz w:val="20"/>
                <w:szCs w:val="20"/>
              </w:rPr>
              <w:t>9</w:t>
            </w:r>
            <w:r w:rsidR="00966A4C">
              <w:rPr>
                <w:rFonts w:asciiTheme="minorHAnsi" w:hAnsiTheme="minorHAnsi" w:cstheme="minorHAnsi"/>
                <w:b/>
                <w:bCs/>
                <w:sz w:val="20"/>
                <w:szCs w:val="20"/>
              </w:rPr>
              <w:t>,</w:t>
            </w:r>
            <w:r>
              <w:rPr>
                <w:rFonts w:asciiTheme="minorHAnsi" w:hAnsiTheme="minorHAnsi" w:cstheme="minorHAnsi"/>
                <w:b/>
                <w:bCs/>
                <w:sz w:val="20"/>
                <w:szCs w:val="20"/>
              </w:rPr>
              <w:t>823</w:t>
            </w:r>
            <w:r w:rsidR="00BE6BBF" w:rsidRPr="00066153">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shd w:val="clear" w:color="auto" w:fill="auto"/>
            <w:noWrap/>
            <w:vAlign w:val="bottom"/>
            <w:hideMark/>
          </w:tcPr>
          <w:p w14:paraId="46DC4841" w14:textId="77777777" w:rsidR="00372836" w:rsidRPr="00066153" w:rsidRDefault="00372836" w:rsidP="00372836">
            <w:pPr>
              <w:jc w:val="center"/>
              <w:rPr>
                <w:rFonts w:asciiTheme="minorHAnsi" w:hAnsiTheme="minorHAnsi" w:cstheme="minorHAnsi"/>
                <w:b/>
                <w:sz w:val="20"/>
                <w:szCs w:val="20"/>
              </w:rPr>
            </w:pPr>
            <w:r w:rsidRPr="00066153">
              <w:rPr>
                <w:rFonts w:asciiTheme="minorHAnsi" w:hAnsiTheme="minorHAnsi" w:cstheme="minorHAnsi"/>
                <w:b/>
                <w:sz w:val="20"/>
                <w:szCs w:val="20"/>
              </w:rPr>
              <w:t>100.00%</w:t>
            </w:r>
          </w:p>
        </w:tc>
      </w:tr>
    </w:tbl>
    <w:p w14:paraId="48413DAB" w14:textId="2DAD19F2" w:rsidR="00CE48C4" w:rsidRDefault="00485A5E" w:rsidP="00CE48C4">
      <w:pPr>
        <w:ind w:left="720"/>
        <w:jc w:val="both"/>
        <w:rPr>
          <w:rFonts w:ascii="Georgia" w:hAnsi="Georgia" w:cs="Arial"/>
          <w:b/>
          <w:sz w:val="22"/>
          <w:szCs w:val="22"/>
          <w:lang w:val="es-MX"/>
        </w:rPr>
      </w:pPr>
      <w:r>
        <w:rPr>
          <w:noProof/>
        </w:rPr>
        <w:lastRenderedPageBreak/>
        <w:drawing>
          <wp:inline distT="0" distB="0" distL="0" distR="0" wp14:anchorId="64C931B4" wp14:editId="724ED1C6">
            <wp:extent cx="5096510" cy="7456170"/>
            <wp:effectExtent l="0" t="0" r="8890" b="11430"/>
            <wp:docPr id="14" name="Gráfico 14">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Pr>
          <w:rFonts w:ascii="Georgia" w:hAnsi="Georgia" w:cs="Arial"/>
          <w:b/>
          <w:sz w:val="22"/>
          <w:szCs w:val="22"/>
          <w:lang w:val="es-MX"/>
        </w:rPr>
        <w:tab/>
      </w:r>
    </w:p>
    <w:p w14:paraId="09E796C0" w14:textId="77777777" w:rsidR="00F578C7" w:rsidRDefault="00F578C7" w:rsidP="001A52FD">
      <w:pPr>
        <w:numPr>
          <w:ilvl w:val="0"/>
          <w:numId w:val="2"/>
        </w:numPr>
        <w:jc w:val="both"/>
        <w:rPr>
          <w:rFonts w:ascii="Georgia" w:hAnsi="Georgia" w:cs="Arial"/>
          <w:b/>
          <w:sz w:val="22"/>
          <w:szCs w:val="22"/>
          <w:lang w:val="es-MX"/>
        </w:rPr>
      </w:pPr>
      <w:r w:rsidRPr="008244AC">
        <w:rPr>
          <w:rFonts w:ascii="Georgia" w:hAnsi="Georgia" w:cs="Arial"/>
          <w:b/>
          <w:sz w:val="22"/>
          <w:szCs w:val="22"/>
          <w:lang w:val="es-MX"/>
        </w:rPr>
        <w:lastRenderedPageBreak/>
        <w:t>Medio preferido</w:t>
      </w:r>
      <w:r w:rsidRPr="00D863B9">
        <w:rPr>
          <w:rFonts w:ascii="Georgia" w:hAnsi="Georgia" w:cs="Arial"/>
          <w:b/>
          <w:sz w:val="22"/>
          <w:szCs w:val="22"/>
          <w:lang w:val="es-MX"/>
        </w:rPr>
        <w:t xml:space="preserve"> por los gobernados para presentar sus solicitudes de </w:t>
      </w:r>
      <w:r w:rsidR="001A52FD" w:rsidRPr="00D863B9">
        <w:rPr>
          <w:rFonts w:ascii="Georgia" w:hAnsi="Georgia" w:cs="Arial"/>
          <w:b/>
          <w:sz w:val="22"/>
          <w:szCs w:val="22"/>
          <w:lang w:val="es-MX"/>
        </w:rPr>
        <w:t>a</w:t>
      </w:r>
      <w:r w:rsidRPr="00D863B9">
        <w:rPr>
          <w:rFonts w:ascii="Georgia" w:hAnsi="Georgia" w:cs="Arial"/>
          <w:b/>
          <w:sz w:val="22"/>
          <w:szCs w:val="22"/>
          <w:lang w:val="es-MX"/>
        </w:rPr>
        <w:t>cceso a la</w:t>
      </w:r>
      <w:r w:rsidRPr="003640DF">
        <w:rPr>
          <w:rFonts w:ascii="Georgia" w:hAnsi="Georgia" w:cs="Arial"/>
          <w:b/>
          <w:sz w:val="22"/>
          <w:szCs w:val="22"/>
          <w:lang w:val="es-MX"/>
        </w:rPr>
        <w:t xml:space="preserve">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14:paraId="148EFE1F" w14:textId="77777777" w:rsidR="001A52FD" w:rsidRPr="003640DF" w:rsidRDefault="001A52FD" w:rsidP="001A52FD">
      <w:pPr>
        <w:ind w:left="720"/>
        <w:jc w:val="both"/>
        <w:rPr>
          <w:rFonts w:ascii="Georgia" w:hAnsi="Georgia" w:cs="Arial"/>
          <w:b/>
          <w:sz w:val="22"/>
          <w:szCs w:val="22"/>
          <w:lang w:val="es-MX"/>
        </w:rPr>
      </w:pPr>
    </w:p>
    <w:p w14:paraId="4CB7B1D8" w14:textId="77777777" w:rsidR="00F578C7" w:rsidRPr="003640DF" w:rsidRDefault="00F578C7" w:rsidP="00F578C7">
      <w:pPr>
        <w:ind w:left="360"/>
        <w:jc w:val="both"/>
        <w:rPr>
          <w:rFonts w:ascii="Georgia" w:hAnsi="Georgia" w:cs="Arial"/>
          <w:b/>
          <w:sz w:val="22"/>
          <w:szCs w:val="22"/>
          <w:lang w:val="es-MX"/>
        </w:rPr>
      </w:pPr>
    </w:p>
    <w:p w14:paraId="3E2E895B"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14:paraId="1A583264"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14:paraId="4491E0FF" w14:textId="77777777"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14:paraId="2B717918" w14:textId="77777777" w:rsidR="00F578C7" w:rsidRPr="003640DF" w:rsidRDefault="00F578C7" w:rsidP="003640DF">
      <w:pPr>
        <w:ind w:left="709" w:firstLine="360"/>
        <w:jc w:val="both"/>
        <w:rPr>
          <w:rFonts w:ascii="Georgia" w:hAnsi="Georgia" w:cs="Arial"/>
          <w:sz w:val="22"/>
          <w:szCs w:val="22"/>
          <w:lang w:val="es-MX"/>
        </w:rPr>
      </w:pPr>
    </w:p>
    <w:p w14:paraId="3B3F5B1F" w14:textId="77777777" w:rsidR="00F578C7" w:rsidRPr="0067026B" w:rsidRDefault="00F578C7" w:rsidP="003640DF">
      <w:pPr>
        <w:ind w:left="709"/>
        <w:jc w:val="both"/>
        <w:rPr>
          <w:rFonts w:ascii="Georgia" w:hAnsi="Georgia" w:cs="Arial"/>
          <w:sz w:val="22"/>
          <w:szCs w:val="22"/>
          <w:lang w:val="es-MX"/>
        </w:rPr>
      </w:pPr>
      <w:r w:rsidRPr="0067026B">
        <w:rPr>
          <w:rFonts w:ascii="Georgia" w:hAnsi="Georgia" w:cs="Arial"/>
          <w:sz w:val="22"/>
          <w:szCs w:val="22"/>
          <w:lang w:val="es-MX"/>
        </w:rPr>
        <w:t>Porcentaje de solicitudes recibidas de manera presencial</w:t>
      </w:r>
      <w:r w:rsidR="00E7254D" w:rsidRPr="00965E3C">
        <w:rPr>
          <w:rFonts w:ascii="Georgia" w:hAnsi="Georgia" w:cs="Arial"/>
          <w:sz w:val="22"/>
          <w:szCs w:val="22"/>
          <w:lang w:val="es-MX"/>
        </w:rPr>
        <w:t>*</w:t>
      </w:r>
      <w:r w:rsidRPr="00965E3C">
        <w:rPr>
          <w:rFonts w:ascii="Georgia" w:hAnsi="Georgia" w:cs="Arial"/>
          <w:sz w:val="22"/>
          <w:szCs w:val="22"/>
          <w:lang w:val="es-MX"/>
        </w:rPr>
        <w:t xml:space="preserve">: </w:t>
      </w:r>
      <w:r w:rsidR="00B74395" w:rsidRPr="00965E3C">
        <w:rPr>
          <w:rFonts w:ascii="Georgia" w:hAnsi="Georgia" w:cs="Arial"/>
          <w:b/>
          <w:sz w:val="22"/>
          <w:szCs w:val="22"/>
          <w:lang w:val="es-MX"/>
        </w:rPr>
        <w:t>0</w:t>
      </w:r>
      <w:r w:rsidR="00E56BA8" w:rsidRPr="00965E3C">
        <w:rPr>
          <w:rFonts w:ascii="Georgia" w:hAnsi="Georgia" w:cs="Arial"/>
          <w:b/>
          <w:sz w:val="22"/>
          <w:szCs w:val="22"/>
          <w:lang w:val="es-MX"/>
        </w:rPr>
        <w:t>%</w:t>
      </w:r>
    </w:p>
    <w:p w14:paraId="08978018" w14:textId="77777777" w:rsidR="00F578C7" w:rsidRPr="0067026B" w:rsidRDefault="00F578C7" w:rsidP="003640DF">
      <w:pPr>
        <w:ind w:left="709"/>
        <w:jc w:val="both"/>
        <w:rPr>
          <w:rFonts w:ascii="Georgia" w:hAnsi="Georgia" w:cs="Arial"/>
          <w:sz w:val="22"/>
          <w:szCs w:val="22"/>
          <w:lang w:val="es-MX"/>
        </w:rPr>
      </w:pPr>
    </w:p>
    <w:p w14:paraId="3719C54D" w14:textId="77777777" w:rsidR="00F578C7" w:rsidRDefault="00F578C7" w:rsidP="003640DF">
      <w:pPr>
        <w:ind w:left="709"/>
        <w:jc w:val="both"/>
        <w:rPr>
          <w:rFonts w:ascii="Georgia" w:hAnsi="Georgia" w:cs="Arial"/>
          <w:b/>
          <w:sz w:val="22"/>
          <w:szCs w:val="22"/>
          <w:lang w:val="es-MX"/>
        </w:rPr>
      </w:pPr>
      <w:r w:rsidRPr="0067026B">
        <w:rPr>
          <w:rFonts w:ascii="Georgia" w:hAnsi="Georgia" w:cs="Arial"/>
          <w:sz w:val="22"/>
          <w:szCs w:val="22"/>
          <w:lang w:val="es-MX"/>
        </w:rPr>
        <w:t>Porcentaje de solicitudes recibidas por medios electrónicos</w:t>
      </w:r>
      <w:r w:rsidRPr="00965E3C">
        <w:rPr>
          <w:rFonts w:ascii="Georgia" w:hAnsi="Georgia" w:cs="Arial"/>
          <w:sz w:val="22"/>
          <w:szCs w:val="22"/>
          <w:lang w:val="es-MX"/>
        </w:rPr>
        <w:t xml:space="preserve">: </w:t>
      </w:r>
      <w:r w:rsidR="007C2188" w:rsidRPr="00965E3C">
        <w:rPr>
          <w:rFonts w:ascii="Georgia" w:hAnsi="Georgia" w:cs="Arial"/>
          <w:b/>
          <w:sz w:val="22"/>
          <w:szCs w:val="22"/>
          <w:lang w:val="es-MX"/>
        </w:rPr>
        <w:t>100</w:t>
      </w:r>
      <w:r w:rsidR="00E56BA8" w:rsidRPr="00965E3C">
        <w:rPr>
          <w:rFonts w:ascii="Georgia" w:hAnsi="Georgia" w:cs="Arial"/>
          <w:b/>
          <w:sz w:val="22"/>
          <w:szCs w:val="22"/>
          <w:lang w:val="es-MX"/>
        </w:rPr>
        <w:t>%</w:t>
      </w:r>
    </w:p>
    <w:p w14:paraId="72B2F7BB" w14:textId="77777777" w:rsidR="00AD74BA" w:rsidRDefault="00AD74BA" w:rsidP="003640DF">
      <w:pPr>
        <w:ind w:left="709"/>
        <w:jc w:val="both"/>
        <w:rPr>
          <w:rFonts w:ascii="Georgia" w:hAnsi="Georgia" w:cs="Arial"/>
          <w:b/>
          <w:sz w:val="22"/>
          <w:szCs w:val="22"/>
          <w:lang w:val="es-MX"/>
        </w:rPr>
      </w:pPr>
    </w:p>
    <w:p w14:paraId="56D6BC31" w14:textId="77777777" w:rsidR="0001314E" w:rsidRPr="003640DF" w:rsidRDefault="0001314E" w:rsidP="003640DF">
      <w:pPr>
        <w:ind w:left="709"/>
        <w:jc w:val="both"/>
        <w:rPr>
          <w:rFonts w:ascii="Georgia" w:hAnsi="Georgia" w:cs="Arial"/>
          <w:sz w:val="22"/>
          <w:szCs w:val="22"/>
          <w:lang w:val="es-MX"/>
        </w:rPr>
      </w:pPr>
    </w:p>
    <w:p w14:paraId="06FE7600" w14:textId="77777777" w:rsidR="00F578C7" w:rsidRPr="00F578C7" w:rsidRDefault="00F578C7" w:rsidP="00F578C7">
      <w:pPr>
        <w:jc w:val="both"/>
        <w:rPr>
          <w:rFonts w:ascii="Arial" w:hAnsi="Arial" w:cs="Arial"/>
          <w:sz w:val="26"/>
          <w:szCs w:val="26"/>
          <w:lang w:val="es-MX"/>
        </w:rPr>
      </w:pPr>
    </w:p>
    <w:p w14:paraId="6B019B70" w14:textId="77777777" w:rsidR="00F578C7" w:rsidRDefault="00720BCD" w:rsidP="00430FFF">
      <w:pPr>
        <w:ind w:left="708"/>
        <w:jc w:val="both"/>
        <w:rPr>
          <w:rFonts w:ascii="Arial" w:hAnsi="Arial" w:cs="Arial"/>
          <w:b/>
          <w:sz w:val="26"/>
          <w:szCs w:val="26"/>
          <w:lang w:val="es-MX"/>
        </w:rPr>
      </w:pPr>
      <w:r>
        <w:rPr>
          <w:noProof/>
        </w:rPr>
        <w:drawing>
          <wp:inline distT="0" distB="0" distL="0" distR="0" wp14:anchorId="4975004C" wp14:editId="289933B6">
            <wp:extent cx="5006340" cy="2046605"/>
            <wp:effectExtent l="0" t="0" r="0" b="0"/>
            <wp:docPr id="22" name="Gráfico 22">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B515CB" w14:textId="77777777" w:rsidR="00744011" w:rsidRPr="00F578C7" w:rsidRDefault="00744011" w:rsidP="00430FFF">
      <w:pPr>
        <w:ind w:left="708"/>
        <w:jc w:val="both"/>
        <w:rPr>
          <w:rFonts w:ascii="Arial" w:hAnsi="Arial" w:cs="Arial"/>
          <w:b/>
          <w:sz w:val="26"/>
          <w:szCs w:val="26"/>
          <w:lang w:val="es-MX"/>
        </w:rPr>
      </w:pPr>
    </w:p>
    <w:p w14:paraId="3911DB32" w14:textId="77777777" w:rsidR="00775B38" w:rsidRDefault="00775B38" w:rsidP="00E7254D">
      <w:pPr>
        <w:pStyle w:val="Lugaryfecha"/>
      </w:pPr>
    </w:p>
    <w:p w14:paraId="7D12EDD1" w14:textId="77777777" w:rsidR="003640DF" w:rsidRDefault="003640DF" w:rsidP="00E7254D">
      <w:pPr>
        <w:pStyle w:val="Lugaryfecha"/>
      </w:pPr>
    </w:p>
    <w:p w14:paraId="5A3A7744" w14:textId="77777777" w:rsidR="00074291" w:rsidRPr="00AF038D" w:rsidRDefault="00E7254D" w:rsidP="00E7254D">
      <w:pPr>
        <w:pStyle w:val="Lugaryfecha"/>
      </w:pPr>
      <w:r>
        <w:t>*</w:t>
      </w:r>
      <w:r w:rsidR="00354375" w:rsidRPr="00AF038D">
        <w:t xml:space="preserve">De conformidad con el </w:t>
      </w:r>
      <w:r w:rsidR="00314F44" w:rsidRPr="007E7985">
        <w:rPr>
          <w:rFonts w:ascii="Arial" w:hAnsi="Arial" w:cs="Arial"/>
          <w:color w:val="000000"/>
          <w:shd w:val="clear" w:color="auto" w:fill="FFFFFF"/>
        </w:rPr>
        <w:t xml:space="preserve">Instrumento Normativo </w:t>
      </w:r>
      <w:r w:rsidR="00314F44">
        <w:rPr>
          <w:rFonts w:ascii="Arial" w:hAnsi="Arial" w:cs="Arial"/>
          <w:color w:val="000000"/>
          <w:shd w:val="clear" w:color="auto" w:fill="FFFFFF"/>
        </w:rPr>
        <w:t>a</w:t>
      </w:r>
      <w:r w:rsidR="00314F44" w:rsidRPr="007E7985">
        <w:rPr>
          <w:rFonts w:ascii="Arial" w:hAnsi="Arial" w:cs="Arial"/>
          <w:color w:val="000000"/>
          <w:shd w:val="clear" w:color="auto" w:fill="FFFFFF"/>
        </w:rPr>
        <w:t xml:space="preserve">probado </w:t>
      </w:r>
      <w:r w:rsidR="00314F44">
        <w:rPr>
          <w:rFonts w:ascii="Arial" w:hAnsi="Arial" w:cs="Arial"/>
          <w:color w:val="000000"/>
          <w:shd w:val="clear" w:color="auto" w:fill="FFFFFF"/>
        </w:rPr>
        <w:t>p</w:t>
      </w:r>
      <w:r w:rsidR="00314F44" w:rsidRPr="007E7985">
        <w:rPr>
          <w:rFonts w:ascii="Arial" w:hAnsi="Arial" w:cs="Arial"/>
          <w:color w:val="000000"/>
          <w:shd w:val="clear" w:color="auto" w:fill="FFFFFF"/>
        </w:rPr>
        <w:t xml:space="preserve">or </w:t>
      </w:r>
      <w:r w:rsidR="00314F44">
        <w:rPr>
          <w:rFonts w:ascii="Arial" w:hAnsi="Arial" w:cs="Arial"/>
          <w:color w:val="000000"/>
          <w:shd w:val="clear" w:color="auto" w:fill="FFFFFF"/>
        </w:rPr>
        <w:t>e</w:t>
      </w:r>
      <w:r w:rsidR="00314F44" w:rsidRPr="007E7985">
        <w:rPr>
          <w:rFonts w:ascii="Arial" w:hAnsi="Arial" w:cs="Arial"/>
          <w:color w:val="000000"/>
          <w:shd w:val="clear" w:color="auto" w:fill="FFFFFF"/>
        </w:rPr>
        <w:t xml:space="preserve">l Pleno </w:t>
      </w:r>
      <w:r w:rsidR="00314F44">
        <w:rPr>
          <w:rFonts w:ascii="Arial" w:hAnsi="Arial" w:cs="Arial"/>
          <w:color w:val="000000"/>
          <w:shd w:val="clear" w:color="auto" w:fill="FFFFFF"/>
        </w:rPr>
        <w:t>d</w:t>
      </w:r>
      <w:r w:rsidR="00314F44" w:rsidRPr="007E7985">
        <w:rPr>
          <w:rFonts w:ascii="Arial" w:hAnsi="Arial" w:cs="Arial"/>
          <w:color w:val="000000"/>
          <w:shd w:val="clear" w:color="auto" w:fill="FFFFFF"/>
        </w:rPr>
        <w:t xml:space="preserve">e </w:t>
      </w:r>
      <w:r w:rsidR="00314F44">
        <w:rPr>
          <w:rFonts w:ascii="Arial" w:hAnsi="Arial" w:cs="Arial"/>
          <w:color w:val="000000"/>
          <w:shd w:val="clear" w:color="auto" w:fill="FFFFFF"/>
        </w:rPr>
        <w:t>l</w:t>
      </w:r>
      <w:r w:rsidR="00314F44" w:rsidRPr="007E7985">
        <w:rPr>
          <w:rFonts w:ascii="Arial" w:hAnsi="Arial" w:cs="Arial"/>
          <w:color w:val="000000"/>
          <w:shd w:val="clear" w:color="auto" w:fill="FFFFFF"/>
        </w:rPr>
        <w:t xml:space="preserve">a Suprema Corte </w:t>
      </w:r>
      <w:r w:rsidR="00314F44">
        <w:rPr>
          <w:rFonts w:ascii="Arial" w:hAnsi="Arial" w:cs="Arial"/>
          <w:color w:val="000000"/>
          <w:shd w:val="clear" w:color="auto" w:fill="FFFFFF"/>
        </w:rPr>
        <w:t>d</w:t>
      </w:r>
      <w:r w:rsidR="00314F44" w:rsidRPr="007E7985">
        <w:rPr>
          <w:rFonts w:ascii="Arial" w:hAnsi="Arial" w:cs="Arial"/>
          <w:color w:val="000000"/>
          <w:shd w:val="clear" w:color="auto" w:fill="FFFFFF"/>
        </w:rPr>
        <w:t xml:space="preserve">e Justicia </w:t>
      </w:r>
      <w:r w:rsidR="00314F44">
        <w:rPr>
          <w:rFonts w:ascii="Arial" w:hAnsi="Arial" w:cs="Arial"/>
          <w:color w:val="000000"/>
          <w:shd w:val="clear" w:color="auto" w:fill="FFFFFF"/>
        </w:rPr>
        <w:t>d</w:t>
      </w:r>
      <w:r w:rsidR="00314F44" w:rsidRPr="007E7985">
        <w:rPr>
          <w:rFonts w:ascii="Arial" w:hAnsi="Arial" w:cs="Arial"/>
          <w:color w:val="000000"/>
          <w:shd w:val="clear" w:color="auto" w:fill="FFFFFF"/>
        </w:rPr>
        <w:t xml:space="preserve">e </w:t>
      </w:r>
      <w:r w:rsidR="00314F44">
        <w:rPr>
          <w:rFonts w:ascii="Arial" w:hAnsi="Arial" w:cs="Arial"/>
          <w:color w:val="000000"/>
          <w:shd w:val="clear" w:color="auto" w:fill="FFFFFF"/>
        </w:rPr>
        <w:t>l</w:t>
      </w:r>
      <w:r w:rsidR="00314F44" w:rsidRPr="007E7985">
        <w:rPr>
          <w:rFonts w:ascii="Arial" w:hAnsi="Arial" w:cs="Arial"/>
          <w:color w:val="000000"/>
          <w:shd w:val="clear" w:color="auto" w:fill="FFFFFF"/>
        </w:rPr>
        <w:t xml:space="preserve">a Nación </w:t>
      </w:r>
      <w:r w:rsidR="00314F44">
        <w:rPr>
          <w:rFonts w:ascii="Arial" w:hAnsi="Arial" w:cs="Arial"/>
          <w:color w:val="000000"/>
          <w:shd w:val="clear" w:color="auto" w:fill="FFFFFF"/>
        </w:rPr>
        <w:t>e</w:t>
      </w:r>
      <w:r w:rsidR="00314F44" w:rsidRPr="007E7985">
        <w:rPr>
          <w:rFonts w:ascii="Arial" w:hAnsi="Arial" w:cs="Arial"/>
          <w:color w:val="000000"/>
          <w:shd w:val="clear" w:color="auto" w:fill="FFFFFF"/>
        </w:rPr>
        <w:t xml:space="preserve">l </w:t>
      </w:r>
      <w:r w:rsidR="00314F44">
        <w:rPr>
          <w:rFonts w:ascii="Arial" w:hAnsi="Arial" w:cs="Arial"/>
          <w:color w:val="000000"/>
          <w:shd w:val="clear" w:color="auto" w:fill="FFFFFF"/>
        </w:rPr>
        <w:t>v</w:t>
      </w:r>
      <w:r w:rsidR="00314F44" w:rsidRPr="007E7985">
        <w:rPr>
          <w:rFonts w:ascii="Arial" w:hAnsi="Arial" w:cs="Arial"/>
          <w:color w:val="000000"/>
          <w:shd w:val="clear" w:color="auto" w:fill="FFFFFF"/>
        </w:rPr>
        <w:t xml:space="preserve">eintisiete </w:t>
      </w:r>
      <w:r w:rsidR="00314F44">
        <w:rPr>
          <w:rFonts w:ascii="Arial" w:hAnsi="Arial" w:cs="Arial"/>
          <w:color w:val="000000"/>
          <w:shd w:val="clear" w:color="auto" w:fill="FFFFFF"/>
        </w:rPr>
        <w:t>d</w:t>
      </w:r>
      <w:r w:rsidR="00314F44" w:rsidRPr="007E7985">
        <w:rPr>
          <w:rFonts w:ascii="Arial" w:hAnsi="Arial" w:cs="Arial"/>
          <w:color w:val="000000"/>
          <w:shd w:val="clear" w:color="auto" w:fill="FFFFFF"/>
        </w:rPr>
        <w:t xml:space="preserve">e </w:t>
      </w:r>
      <w:r w:rsidR="00314F44">
        <w:rPr>
          <w:rFonts w:ascii="Arial" w:hAnsi="Arial" w:cs="Arial"/>
          <w:color w:val="000000"/>
          <w:shd w:val="clear" w:color="auto" w:fill="FFFFFF"/>
        </w:rPr>
        <w:t>a</w:t>
      </w:r>
      <w:r w:rsidR="00314F44" w:rsidRPr="007E7985">
        <w:rPr>
          <w:rFonts w:ascii="Arial" w:hAnsi="Arial" w:cs="Arial"/>
          <w:color w:val="000000"/>
          <w:shd w:val="clear" w:color="auto" w:fill="FFFFFF"/>
        </w:rPr>
        <w:t xml:space="preserve">gosto </w:t>
      </w:r>
      <w:r w:rsidR="00314F44">
        <w:rPr>
          <w:rFonts w:ascii="Arial" w:hAnsi="Arial" w:cs="Arial"/>
          <w:color w:val="000000"/>
          <w:shd w:val="clear" w:color="auto" w:fill="FFFFFF"/>
        </w:rPr>
        <w:t>d</w:t>
      </w:r>
      <w:r w:rsidR="00314F44" w:rsidRPr="007E7985">
        <w:rPr>
          <w:rFonts w:ascii="Arial" w:hAnsi="Arial" w:cs="Arial"/>
          <w:color w:val="000000"/>
          <w:shd w:val="clear" w:color="auto" w:fill="FFFFFF"/>
        </w:rPr>
        <w:t xml:space="preserve">e </w:t>
      </w:r>
      <w:r w:rsidR="00314F44">
        <w:rPr>
          <w:rFonts w:ascii="Arial" w:hAnsi="Arial" w:cs="Arial"/>
          <w:color w:val="000000"/>
          <w:shd w:val="clear" w:color="auto" w:fill="FFFFFF"/>
        </w:rPr>
        <w:t>d</w:t>
      </w:r>
      <w:r w:rsidR="00314F44" w:rsidRPr="007E7985">
        <w:rPr>
          <w:rFonts w:ascii="Arial" w:hAnsi="Arial" w:cs="Arial"/>
          <w:color w:val="000000"/>
          <w:shd w:val="clear" w:color="auto" w:fill="FFFFFF"/>
        </w:rPr>
        <w:t xml:space="preserve">os </w:t>
      </w:r>
      <w:r w:rsidR="00314F44">
        <w:rPr>
          <w:rFonts w:ascii="Arial" w:hAnsi="Arial" w:cs="Arial"/>
          <w:color w:val="000000"/>
          <w:shd w:val="clear" w:color="auto" w:fill="FFFFFF"/>
        </w:rPr>
        <w:t>mil</w:t>
      </w:r>
      <w:r w:rsidR="00314F44" w:rsidRPr="007E7985">
        <w:rPr>
          <w:rFonts w:ascii="Arial" w:hAnsi="Arial" w:cs="Arial"/>
          <w:color w:val="000000"/>
          <w:shd w:val="clear" w:color="auto" w:fill="FFFFFF"/>
        </w:rPr>
        <w:t xml:space="preserve"> </w:t>
      </w:r>
      <w:r w:rsidR="00314F44">
        <w:rPr>
          <w:rFonts w:ascii="Arial" w:hAnsi="Arial" w:cs="Arial"/>
          <w:color w:val="000000"/>
          <w:shd w:val="clear" w:color="auto" w:fill="FFFFFF"/>
        </w:rPr>
        <w:t>v</w:t>
      </w:r>
      <w:r w:rsidR="00314F44" w:rsidRPr="007E7985">
        <w:rPr>
          <w:rFonts w:ascii="Arial" w:hAnsi="Arial" w:cs="Arial"/>
          <w:color w:val="000000"/>
          <w:shd w:val="clear" w:color="auto" w:fill="FFFFFF"/>
        </w:rPr>
        <w:t xml:space="preserve">einte, </w:t>
      </w:r>
      <w:r w:rsidR="00314F44">
        <w:rPr>
          <w:rFonts w:ascii="Arial" w:hAnsi="Arial" w:cs="Arial"/>
          <w:color w:val="000000"/>
          <w:shd w:val="clear" w:color="auto" w:fill="FFFFFF"/>
        </w:rPr>
        <w:t>e</w:t>
      </w:r>
      <w:r w:rsidR="00314F44" w:rsidRPr="007E7985">
        <w:rPr>
          <w:rFonts w:ascii="Arial" w:hAnsi="Arial" w:cs="Arial"/>
          <w:color w:val="000000"/>
          <w:shd w:val="clear" w:color="auto" w:fill="FFFFFF"/>
        </w:rPr>
        <w:t xml:space="preserve">n </w:t>
      </w:r>
      <w:r w:rsidR="00314F44">
        <w:rPr>
          <w:rFonts w:ascii="Arial" w:hAnsi="Arial" w:cs="Arial"/>
          <w:color w:val="000000"/>
          <w:shd w:val="clear" w:color="auto" w:fill="FFFFFF"/>
        </w:rPr>
        <w:t>v</w:t>
      </w:r>
      <w:r w:rsidR="00314F44" w:rsidRPr="007E7985">
        <w:rPr>
          <w:rFonts w:ascii="Arial" w:hAnsi="Arial" w:cs="Arial"/>
          <w:color w:val="000000"/>
          <w:shd w:val="clear" w:color="auto" w:fill="FFFFFF"/>
        </w:rPr>
        <w:t xml:space="preserve">irtud </w:t>
      </w:r>
      <w:r w:rsidR="00314F44">
        <w:rPr>
          <w:rFonts w:ascii="Arial" w:hAnsi="Arial" w:cs="Arial"/>
          <w:color w:val="000000"/>
          <w:shd w:val="clear" w:color="auto" w:fill="FFFFFF"/>
        </w:rPr>
        <w:t>d</w:t>
      </w:r>
      <w:r w:rsidR="00314F44" w:rsidRPr="007E7985">
        <w:rPr>
          <w:rFonts w:ascii="Arial" w:hAnsi="Arial" w:cs="Arial"/>
          <w:color w:val="000000"/>
          <w:shd w:val="clear" w:color="auto" w:fill="FFFFFF"/>
        </w:rPr>
        <w:t xml:space="preserve">el </w:t>
      </w:r>
      <w:r w:rsidR="00314F44">
        <w:rPr>
          <w:rFonts w:ascii="Arial" w:hAnsi="Arial" w:cs="Arial"/>
          <w:color w:val="000000"/>
          <w:shd w:val="clear" w:color="auto" w:fill="FFFFFF"/>
        </w:rPr>
        <w:t>c</w:t>
      </w:r>
      <w:r w:rsidR="00314F44" w:rsidRPr="007E7985">
        <w:rPr>
          <w:rFonts w:ascii="Arial" w:hAnsi="Arial" w:cs="Arial"/>
          <w:color w:val="000000"/>
          <w:shd w:val="clear" w:color="auto" w:fill="FFFFFF"/>
        </w:rPr>
        <w:t xml:space="preserve">ual </w:t>
      </w:r>
      <w:r w:rsidR="00314F44">
        <w:rPr>
          <w:rFonts w:ascii="Arial" w:hAnsi="Arial" w:cs="Arial"/>
          <w:color w:val="000000"/>
          <w:shd w:val="clear" w:color="auto" w:fill="FFFFFF"/>
        </w:rPr>
        <w:t>s</w:t>
      </w:r>
      <w:r w:rsidR="00314F44" w:rsidRPr="007E7985">
        <w:rPr>
          <w:rFonts w:ascii="Arial" w:hAnsi="Arial" w:cs="Arial"/>
          <w:color w:val="000000"/>
          <w:shd w:val="clear" w:color="auto" w:fill="FFFFFF"/>
        </w:rPr>
        <w:t xml:space="preserve">e </w:t>
      </w:r>
      <w:r w:rsidR="00314F44">
        <w:rPr>
          <w:rFonts w:ascii="Arial" w:hAnsi="Arial" w:cs="Arial"/>
          <w:color w:val="000000"/>
          <w:shd w:val="clear" w:color="auto" w:fill="FFFFFF"/>
        </w:rPr>
        <w:t>p</w:t>
      </w:r>
      <w:r w:rsidR="00314F44" w:rsidRPr="007E7985">
        <w:rPr>
          <w:rFonts w:ascii="Arial" w:hAnsi="Arial" w:cs="Arial"/>
          <w:color w:val="000000"/>
          <w:shd w:val="clear" w:color="auto" w:fill="FFFFFF"/>
        </w:rPr>
        <w:t xml:space="preserve">rorroga </w:t>
      </w:r>
      <w:r w:rsidR="00314F44">
        <w:rPr>
          <w:rFonts w:ascii="Arial" w:hAnsi="Arial" w:cs="Arial"/>
          <w:color w:val="000000"/>
          <w:shd w:val="clear" w:color="auto" w:fill="FFFFFF"/>
        </w:rPr>
        <w:t>d</w:t>
      </w:r>
      <w:r w:rsidR="00314F44" w:rsidRPr="007E7985">
        <w:rPr>
          <w:rFonts w:ascii="Arial" w:hAnsi="Arial" w:cs="Arial"/>
          <w:color w:val="000000"/>
          <w:shd w:val="clear" w:color="auto" w:fill="FFFFFF"/>
        </w:rPr>
        <w:t xml:space="preserve">el primero al treinta de septiembre de ese año, la vigencia de los puntos del tercero al noveno del Acuerdo General Número 14/2020, de veintiocho de julio de dos mil veinte, del Pleno de la Suprema Corte </w:t>
      </w:r>
      <w:r w:rsidR="00314F44">
        <w:rPr>
          <w:rFonts w:ascii="Arial" w:hAnsi="Arial" w:cs="Arial"/>
          <w:color w:val="000000"/>
          <w:shd w:val="clear" w:color="auto" w:fill="FFFFFF"/>
        </w:rPr>
        <w:t>d</w:t>
      </w:r>
      <w:r w:rsidR="00314F44" w:rsidRPr="007E7985">
        <w:rPr>
          <w:rFonts w:ascii="Arial" w:hAnsi="Arial" w:cs="Arial"/>
          <w:color w:val="000000"/>
          <w:shd w:val="clear" w:color="auto" w:fill="FFFFFF"/>
        </w:rPr>
        <w:t xml:space="preserve">e Justicia </w:t>
      </w:r>
      <w:r w:rsidR="00314F44">
        <w:rPr>
          <w:rFonts w:ascii="Arial" w:hAnsi="Arial" w:cs="Arial"/>
          <w:color w:val="000000"/>
          <w:shd w:val="clear" w:color="auto" w:fill="FFFFFF"/>
        </w:rPr>
        <w:t>d</w:t>
      </w:r>
      <w:r w:rsidR="00314F44" w:rsidRPr="007E7985">
        <w:rPr>
          <w:rFonts w:ascii="Arial" w:hAnsi="Arial" w:cs="Arial"/>
          <w:color w:val="000000"/>
          <w:shd w:val="clear" w:color="auto" w:fill="FFFFFF"/>
        </w:rPr>
        <w:t xml:space="preserve">e </w:t>
      </w:r>
      <w:r w:rsidR="00314F44">
        <w:rPr>
          <w:rFonts w:ascii="Arial" w:hAnsi="Arial" w:cs="Arial"/>
          <w:color w:val="000000"/>
          <w:shd w:val="clear" w:color="auto" w:fill="FFFFFF"/>
        </w:rPr>
        <w:t>l</w:t>
      </w:r>
      <w:r w:rsidR="00314F44" w:rsidRPr="007E7985">
        <w:rPr>
          <w:rFonts w:ascii="Arial" w:hAnsi="Arial" w:cs="Arial"/>
          <w:color w:val="000000"/>
          <w:shd w:val="clear" w:color="auto" w:fill="FFFFFF"/>
        </w:rPr>
        <w:t>a Nación, por el que se reanudan los plazos procesales suspendidos desde el dieciocho de marzo de dos mil veinte</w:t>
      </w:r>
      <w:r w:rsidR="00354375" w:rsidRPr="00AF038D">
        <w:t xml:space="preserve">, </w:t>
      </w:r>
      <w:r w:rsidR="00354375">
        <w:t xml:space="preserve">esta </w:t>
      </w:r>
      <w:r w:rsidR="00354375" w:rsidRPr="00AF038D">
        <w:t xml:space="preserve">Suprema Corte </w:t>
      </w:r>
      <w:r w:rsidR="00354375">
        <w:t>ha restringido los trámites presenciales e implementado la gestión de solicitudes electrónicas, así como un Sistema de Control de Acceso y Citas por Internet por contingencia sanitaria.</w:t>
      </w:r>
    </w:p>
    <w:p w14:paraId="0FFE4DCA" w14:textId="77777777" w:rsidR="00074291" w:rsidRDefault="00074291" w:rsidP="00965E3C">
      <w:pPr>
        <w:pStyle w:val="Lugaryfecha"/>
        <w:ind w:left="0"/>
      </w:pPr>
    </w:p>
    <w:p w14:paraId="29FAE8F2" w14:textId="77777777"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14:paraId="19C745FC" w14:textId="77777777" w:rsidR="00574F2C" w:rsidRPr="00574F2C" w:rsidRDefault="00574F2C" w:rsidP="00574F2C">
      <w:pPr>
        <w:ind w:left="360"/>
        <w:jc w:val="both"/>
        <w:rPr>
          <w:rFonts w:asciiTheme="majorHAnsi" w:hAnsiTheme="majorHAnsi" w:cs="Arial"/>
          <w:b/>
          <w:sz w:val="22"/>
          <w:szCs w:val="26"/>
          <w:lang w:val="es-MX"/>
        </w:rPr>
      </w:pPr>
    </w:p>
    <w:p w14:paraId="0CD4A59F"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14:paraId="54E28CC4" w14:textId="77777777" w:rsidR="00574F2C" w:rsidRPr="00574F2C" w:rsidRDefault="00574F2C" w:rsidP="00574F2C">
      <w:pPr>
        <w:ind w:left="709"/>
        <w:jc w:val="both"/>
        <w:rPr>
          <w:rFonts w:asciiTheme="majorHAnsi" w:hAnsiTheme="majorHAnsi" w:cs="Arial"/>
          <w:sz w:val="22"/>
          <w:szCs w:val="26"/>
          <w:lang w:val="es-MX"/>
        </w:rPr>
      </w:pPr>
    </w:p>
    <w:p w14:paraId="123F2A66"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1C4A53D0" w14:textId="77777777" w:rsidR="00574F2C" w:rsidRPr="00574F2C" w:rsidRDefault="00574F2C" w:rsidP="00574F2C">
      <w:pPr>
        <w:ind w:left="709" w:firstLine="360"/>
        <w:jc w:val="both"/>
        <w:rPr>
          <w:rFonts w:asciiTheme="majorHAnsi" w:hAnsiTheme="majorHAnsi" w:cs="Arial"/>
          <w:sz w:val="22"/>
          <w:szCs w:val="26"/>
          <w:lang w:val="es-MX"/>
        </w:rPr>
      </w:pPr>
    </w:p>
    <w:p w14:paraId="6A7E1459" w14:textId="77777777" w:rsidR="00574F2C" w:rsidRPr="00364033" w:rsidRDefault="00574F2C" w:rsidP="00574F2C">
      <w:pPr>
        <w:ind w:left="709"/>
        <w:jc w:val="both"/>
        <w:rPr>
          <w:rFonts w:asciiTheme="majorHAnsi" w:hAnsiTheme="majorHAnsi" w:cs="Arial"/>
          <w:sz w:val="22"/>
          <w:szCs w:val="26"/>
          <w:lang w:val="es-MX"/>
        </w:rPr>
      </w:pPr>
      <w:r w:rsidRPr="00364033">
        <w:rPr>
          <w:rFonts w:asciiTheme="majorHAnsi" w:hAnsiTheme="majorHAnsi" w:cs="Arial"/>
          <w:sz w:val="22"/>
          <w:szCs w:val="26"/>
          <w:lang w:val="es-MX"/>
        </w:rPr>
        <w:t xml:space="preserve">Número de canalizaciones al Consejo de la Judicatura Federal respecto del total de solicitudes: </w:t>
      </w:r>
      <w:r w:rsidR="00720BCD" w:rsidRPr="00364033">
        <w:rPr>
          <w:rFonts w:asciiTheme="majorHAnsi" w:hAnsiTheme="majorHAnsi" w:cs="Arial"/>
          <w:b/>
          <w:sz w:val="22"/>
          <w:szCs w:val="26"/>
          <w:lang w:val="es-MX"/>
        </w:rPr>
        <w:t>1</w:t>
      </w:r>
      <w:r w:rsidR="00AD64CC" w:rsidRPr="00364033">
        <w:rPr>
          <w:rFonts w:asciiTheme="majorHAnsi" w:hAnsiTheme="majorHAnsi" w:cs="Arial"/>
          <w:b/>
          <w:sz w:val="22"/>
          <w:szCs w:val="26"/>
          <w:lang w:val="es-MX"/>
        </w:rPr>
        <w:t>99</w:t>
      </w:r>
      <w:r w:rsidRPr="00364033">
        <w:rPr>
          <w:rFonts w:asciiTheme="majorHAnsi" w:hAnsiTheme="majorHAnsi" w:cs="Arial"/>
          <w:sz w:val="22"/>
          <w:szCs w:val="26"/>
          <w:lang w:val="es-MX"/>
        </w:rPr>
        <w:t>.</w:t>
      </w:r>
    </w:p>
    <w:p w14:paraId="01DF869C" w14:textId="77777777" w:rsidR="00574F2C" w:rsidRPr="00364033" w:rsidRDefault="00574F2C" w:rsidP="00574F2C">
      <w:pPr>
        <w:ind w:left="709"/>
        <w:jc w:val="both"/>
        <w:rPr>
          <w:rFonts w:asciiTheme="majorHAnsi" w:hAnsiTheme="majorHAnsi" w:cs="Arial"/>
          <w:sz w:val="22"/>
          <w:szCs w:val="26"/>
          <w:lang w:val="es-MX"/>
        </w:rPr>
      </w:pPr>
    </w:p>
    <w:p w14:paraId="773BADD7" w14:textId="77777777" w:rsidR="00574F2C" w:rsidRPr="00574F2C" w:rsidRDefault="00574F2C" w:rsidP="00574F2C">
      <w:pPr>
        <w:ind w:left="709"/>
        <w:jc w:val="both"/>
        <w:rPr>
          <w:rFonts w:asciiTheme="majorHAnsi" w:hAnsiTheme="majorHAnsi" w:cs="Arial"/>
          <w:sz w:val="22"/>
          <w:szCs w:val="26"/>
          <w:lang w:val="es-MX"/>
        </w:rPr>
      </w:pPr>
      <w:r w:rsidRPr="00364033">
        <w:rPr>
          <w:rFonts w:asciiTheme="majorHAnsi" w:hAnsiTheme="majorHAnsi" w:cs="Arial"/>
          <w:sz w:val="22"/>
          <w:szCs w:val="26"/>
          <w:lang w:val="es-MX"/>
        </w:rPr>
        <w:t xml:space="preserve">Número de orientaciones respecto del total de solicitudes: </w:t>
      </w:r>
      <w:r w:rsidR="000613AF" w:rsidRPr="00364033">
        <w:rPr>
          <w:rFonts w:asciiTheme="majorHAnsi" w:hAnsiTheme="majorHAnsi" w:cs="Arial"/>
          <w:b/>
          <w:sz w:val="22"/>
          <w:szCs w:val="26"/>
          <w:lang w:val="es-MX"/>
        </w:rPr>
        <w:t>16</w:t>
      </w:r>
      <w:r w:rsidRPr="00364033">
        <w:rPr>
          <w:rFonts w:asciiTheme="majorHAnsi" w:hAnsiTheme="majorHAnsi" w:cs="Arial"/>
          <w:sz w:val="22"/>
          <w:szCs w:val="26"/>
          <w:lang w:val="es-MX"/>
        </w:rPr>
        <w:t>.</w:t>
      </w:r>
    </w:p>
    <w:p w14:paraId="47890087" w14:textId="77777777" w:rsidR="00574F2C" w:rsidRDefault="00574F2C" w:rsidP="00574F2C">
      <w:pPr>
        <w:ind w:left="709"/>
        <w:jc w:val="both"/>
        <w:rPr>
          <w:rFonts w:asciiTheme="majorHAnsi" w:hAnsiTheme="majorHAnsi" w:cs="Arial"/>
          <w:sz w:val="22"/>
          <w:szCs w:val="26"/>
          <w:lang w:val="es-MX"/>
        </w:rPr>
      </w:pPr>
    </w:p>
    <w:p w14:paraId="6DE60957" w14:textId="77777777" w:rsidR="00891F2E" w:rsidRPr="00574F2C" w:rsidRDefault="00891F2E" w:rsidP="00574F2C">
      <w:pPr>
        <w:ind w:left="709"/>
        <w:jc w:val="both"/>
        <w:rPr>
          <w:rFonts w:asciiTheme="majorHAnsi" w:hAnsiTheme="majorHAnsi" w:cs="Arial"/>
          <w:sz w:val="22"/>
          <w:szCs w:val="26"/>
          <w:lang w:val="es-MX"/>
        </w:rPr>
      </w:pPr>
    </w:p>
    <w:p w14:paraId="2D0147B1" w14:textId="77777777" w:rsidR="00574F2C" w:rsidRDefault="00574F2C" w:rsidP="00574F2C">
      <w:pPr>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14:paraId="25281929" w14:textId="77777777" w:rsidR="003640DF" w:rsidRDefault="00AD64CC" w:rsidP="00E7254D">
      <w:pPr>
        <w:pStyle w:val="Lugaryfecha"/>
        <w:rPr>
          <w:lang w:val="es-MX"/>
        </w:rPr>
      </w:pPr>
      <w:r>
        <w:rPr>
          <w:noProof/>
        </w:rPr>
        <w:drawing>
          <wp:inline distT="0" distB="0" distL="0" distR="0" wp14:anchorId="18618744" wp14:editId="708EED61">
            <wp:extent cx="5850890" cy="3279775"/>
            <wp:effectExtent l="0" t="0" r="0" b="0"/>
            <wp:docPr id="12" name="Gráfico 12">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59F4CB" w14:textId="77777777" w:rsidR="00070C29" w:rsidRDefault="00070C29" w:rsidP="00E7254D">
      <w:pPr>
        <w:pStyle w:val="Lugaryfecha"/>
      </w:pPr>
    </w:p>
    <w:p w14:paraId="2C10BA62" w14:textId="77777777" w:rsidR="00070C29" w:rsidRDefault="00070C29" w:rsidP="00E7254D">
      <w:pPr>
        <w:pStyle w:val="Lugaryfecha"/>
      </w:pPr>
    </w:p>
    <w:p w14:paraId="18CB02A4"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14:paraId="3F311A88" w14:textId="77777777" w:rsidR="00574F2C" w:rsidRPr="00574F2C" w:rsidRDefault="00574F2C" w:rsidP="00574F2C">
      <w:pPr>
        <w:ind w:left="360"/>
        <w:jc w:val="both"/>
        <w:rPr>
          <w:rFonts w:asciiTheme="majorHAnsi" w:hAnsiTheme="majorHAnsi" w:cs="Arial"/>
          <w:sz w:val="22"/>
          <w:szCs w:val="26"/>
          <w:lang w:val="es-MX"/>
        </w:rPr>
      </w:pPr>
    </w:p>
    <w:p w14:paraId="59D39BC9"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14:paraId="42D9B5D0" w14:textId="77777777"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14:paraId="3520D696" w14:textId="77777777" w:rsidR="00574F2C" w:rsidRPr="00574F2C" w:rsidRDefault="00574F2C" w:rsidP="00C85EE0">
      <w:pPr>
        <w:tabs>
          <w:tab w:val="left" w:pos="709"/>
        </w:tabs>
        <w:ind w:left="709" w:firstLine="360"/>
        <w:jc w:val="both"/>
        <w:rPr>
          <w:rFonts w:asciiTheme="majorHAnsi" w:hAnsiTheme="majorHAnsi" w:cs="Arial"/>
          <w:sz w:val="22"/>
          <w:szCs w:val="26"/>
          <w:lang w:val="es-MX"/>
        </w:rPr>
      </w:pPr>
    </w:p>
    <w:p w14:paraId="47D51328" w14:textId="77777777" w:rsidR="00574F2C" w:rsidRPr="00364033" w:rsidRDefault="00574F2C" w:rsidP="00C85EE0">
      <w:pPr>
        <w:tabs>
          <w:tab w:val="left" w:pos="709"/>
        </w:tabs>
        <w:ind w:left="709"/>
        <w:jc w:val="both"/>
        <w:rPr>
          <w:rFonts w:asciiTheme="majorHAnsi" w:hAnsiTheme="majorHAnsi" w:cs="Arial"/>
          <w:b/>
          <w:sz w:val="22"/>
          <w:szCs w:val="26"/>
          <w:lang w:val="es-MX"/>
        </w:rPr>
      </w:pPr>
      <w:r w:rsidRPr="00B760A1">
        <w:rPr>
          <w:rFonts w:asciiTheme="majorHAnsi" w:hAnsiTheme="majorHAnsi" w:cs="Arial"/>
          <w:sz w:val="22"/>
          <w:szCs w:val="26"/>
          <w:lang w:val="es-MX"/>
        </w:rPr>
        <w:t>Porcen</w:t>
      </w:r>
      <w:r w:rsidRPr="00A158F4">
        <w:rPr>
          <w:rFonts w:asciiTheme="majorHAnsi" w:hAnsiTheme="majorHAnsi" w:cs="Arial"/>
          <w:sz w:val="22"/>
          <w:szCs w:val="26"/>
          <w:lang w:val="es-MX"/>
        </w:rPr>
        <w:t>taje de solicitudes de información administrativa</w:t>
      </w:r>
      <w:r w:rsidRPr="00F463D7">
        <w:rPr>
          <w:rFonts w:asciiTheme="majorHAnsi" w:hAnsiTheme="majorHAnsi" w:cs="Arial"/>
          <w:sz w:val="22"/>
          <w:szCs w:val="26"/>
          <w:lang w:val="es-MX"/>
        </w:rPr>
        <w:t xml:space="preserve">: </w:t>
      </w:r>
      <w:r w:rsidR="000A4A7D" w:rsidRPr="00364033">
        <w:rPr>
          <w:rFonts w:asciiTheme="majorHAnsi" w:hAnsiTheme="majorHAnsi" w:cs="Arial"/>
          <w:b/>
          <w:sz w:val="22"/>
          <w:szCs w:val="26"/>
          <w:lang w:val="es-MX"/>
        </w:rPr>
        <w:t>28</w:t>
      </w:r>
      <w:r w:rsidR="003152AC" w:rsidRPr="00364033">
        <w:rPr>
          <w:rFonts w:asciiTheme="majorHAnsi" w:hAnsiTheme="majorHAnsi" w:cs="Arial"/>
          <w:b/>
          <w:sz w:val="22"/>
          <w:szCs w:val="26"/>
          <w:lang w:val="es-MX"/>
        </w:rPr>
        <w:t>.</w:t>
      </w:r>
      <w:r w:rsidR="007B4D56" w:rsidRPr="00364033">
        <w:rPr>
          <w:rFonts w:asciiTheme="majorHAnsi" w:hAnsiTheme="majorHAnsi" w:cs="Arial"/>
          <w:b/>
          <w:sz w:val="22"/>
          <w:szCs w:val="26"/>
          <w:lang w:val="es-MX"/>
        </w:rPr>
        <w:t>96</w:t>
      </w:r>
      <w:r w:rsidR="00760761" w:rsidRPr="00364033">
        <w:rPr>
          <w:rFonts w:asciiTheme="majorHAnsi" w:hAnsiTheme="majorHAnsi" w:cs="Arial"/>
          <w:b/>
          <w:sz w:val="22"/>
          <w:szCs w:val="26"/>
          <w:lang w:val="es-MX"/>
        </w:rPr>
        <w:t>%</w:t>
      </w:r>
    </w:p>
    <w:p w14:paraId="544CB721" w14:textId="77777777" w:rsidR="00574F2C" w:rsidRPr="00364033" w:rsidRDefault="00574F2C" w:rsidP="00C85EE0">
      <w:pPr>
        <w:tabs>
          <w:tab w:val="left" w:pos="709"/>
        </w:tabs>
        <w:ind w:left="709"/>
        <w:jc w:val="both"/>
        <w:rPr>
          <w:rFonts w:asciiTheme="majorHAnsi" w:hAnsiTheme="majorHAnsi" w:cs="Arial"/>
          <w:sz w:val="22"/>
          <w:szCs w:val="26"/>
          <w:lang w:val="es-MX"/>
        </w:rPr>
      </w:pPr>
    </w:p>
    <w:p w14:paraId="1E1A3F69" w14:textId="77777777" w:rsidR="00574F2C" w:rsidRPr="00574F2C" w:rsidRDefault="00574F2C" w:rsidP="00C85EE0">
      <w:pPr>
        <w:tabs>
          <w:tab w:val="left" w:pos="709"/>
        </w:tabs>
        <w:ind w:left="709"/>
        <w:jc w:val="both"/>
        <w:rPr>
          <w:rFonts w:asciiTheme="majorHAnsi" w:hAnsiTheme="majorHAnsi" w:cs="Arial"/>
          <w:sz w:val="22"/>
          <w:szCs w:val="26"/>
          <w:lang w:val="es-MX"/>
        </w:rPr>
      </w:pPr>
      <w:r w:rsidRPr="00364033">
        <w:rPr>
          <w:rFonts w:asciiTheme="majorHAnsi" w:hAnsiTheme="majorHAnsi" w:cs="Arial"/>
          <w:sz w:val="22"/>
          <w:szCs w:val="26"/>
          <w:lang w:val="es-MX"/>
        </w:rPr>
        <w:t xml:space="preserve">Porcentaje de solicitudes de información jurisdiccional: </w:t>
      </w:r>
      <w:r w:rsidR="000A4A7D" w:rsidRPr="00364033">
        <w:rPr>
          <w:rFonts w:asciiTheme="majorHAnsi" w:hAnsiTheme="majorHAnsi" w:cs="Arial"/>
          <w:b/>
          <w:sz w:val="22"/>
          <w:szCs w:val="26"/>
          <w:lang w:val="es-MX"/>
        </w:rPr>
        <w:t>71</w:t>
      </w:r>
      <w:r w:rsidR="00887DA0" w:rsidRPr="00364033">
        <w:rPr>
          <w:rFonts w:asciiTheme="majorHAnsi" w:hAnsiTheme="majorHAnsi" w:cs="Arial"/>
          <w:b/>
          <w:sz w:val="22"/>
          <w:szCs w:val="26"/>
          <w:lang w:val="es-MX"/>
        </w:rPr>
        <w:t>.</w:t>
      </w:r>
      <w:r w:rsidR="007B4D56" w:rsidRPr="00364033">
        <w:rPr>
          <w:rFonts w:asciiTheme="majorHAnsi" w:hAnsiTheme="majorHAnsi" w:cs="Arial"/>
          <w:b/>
          <w:sz w:val="22"/>
          <w:szCs w:val="26"/>
          <w:lang w:val="es-MX"/>
        </w:rPr>
        <w:t>04</w:t>
      </w:r>
      <w:r w:rsidR="00760761" w:rsidRPr="00364033">
        <w:rPr>
          <w:rFonts w:asciiTheme="majorHAnsi" w:hAnsiTheme="majorHAnsi" w:cs="Arial"/>
          <w:b/>
          <w:sz w:val="22"/>
          <w:szCs w:val="26"/>
          <w:lang w:val="es-MX"/>
        </w:rPr>
        <w:t>%</w:t>
      </w:r>
    </w:p>
    <w:p w14:paraId="6FFF717D" w14:textId="77777777" w:rsidR="00574F2C" w:rsidRPr="00574F2C" w:rsidRDefault="00574F2C" w:rsidP="00C85EE0">
      <w:pPr>
        <w:tabs>
          <w:tab w:val="left" w:pos="709"/>
        </w:tabs>
        <w:ind w:left="709"/>
        <w:jc w:val="both"/>
        <w:rPr>
          <w:rFonts w:asciiTheme="majorHAnsi" w:hAnsiTheme="majorHAnsi" w:cs="Arial"/>
          <w:b/>
          <w:sz w:val="22"/>
          <w:szCs w:val="26"/>
          <w:lang w:val="es-MX"/>
        </w:rPr>
      </w:pPr>
    </w:p>
    <w:p w14:paraId="35B1BA27" w14:textId="77777777" w:rsidR="00574F2C" w:rsidRPr="00574F2C" w:rsidRDefault="00574F2C" w:rsidP="00C85EE0">
      <w:pPr>
        <w:tabs>
          <w:tab w:val="left" w:pos="709"/>
        </w:tabs>
        <w:ind w:left="709"/>
        <w:jc w:val="both"/>
        <w:rPr>
          <w:rFonts w:asciiTheme="majorHAnsi" w:hAnsiTheme="majorHAnsi" w:cs="Arial"/>
          <w:b/>
          <w:sz w:val="22"/>
          <w:szCs w:val="26"/>
        </w:rPr>
      </w:pPr>
      <w:proofErr w:type="spellStart"/>
      <w:r w:rsidRPr="00574F2C">
        <w:rPr>
          <w:rFonts w:asciiTheme="majorHAnsi" w:hAnsiTheme="majorHAnsi" w:cs="Arial"/>
          <w:b/>
          <w:sz w:val="22"/>
          <w:szCs w:val="26"/>
        </w:rPr>
        <w:t>Gráfica</w:t>
      </w:r>
      <w:proofErr w:type="spellEnd"/>
      <w:r w:rsidRPr="00574F2C">
        <w:rPr>
          <w:rFonts w:asciiTheme="majorHAnsi" w:hAnsiTheme="majorHAnsi" w:cs="Arial"/>
          <w:b/>
          <w:sz w:val="22"/>
          <w:szCs w:val="26"/>
        </w:rPr>
        <w:t>:</w:t>
      </w:r>
    </w:p>
    <w:p w14:paraId="7E3F39D0" w14:textId="77777777" w:rsidR="00B019C0" w:rsidRDefault="00B019C0" w:rsidP="00E7254D">
      <w:pPr>
        <w:pStyle w:val="Lugaryfecha"/>
        <w:rPr>
          <w:noProof/>
        </w:rPr>
      </w:pPr>
    </w:p>
    <w:p w14:paraId="5A99E3FC" w14:textId="77777777" w:rsidR="00B019C0" w:rsidRDefault="007B4D56" w:rsidP="00965E3C">
      <w:pPr>
        <w:pStyle w:val="Lugaryfecha"/>
        <w:rPr>
          <w:lang w:val="es-MX"/>
        </w:rPr>
      </w:pPr>
      <w:r>
        <w:rPr>
          <w:noProof/>
        </w:rPr>
        <w:drawing>
          <wp:inline distT="0" distB="0" distL="0" distR="0" wp14:anchorId="36358C7D" wp14:editId="3F5B60C4">
            <wp:extent cx="4991769" cy="2908458"/>
            <wp:effectExtent l="0" t="0" r="0" b="0"/>
            <wp:docPr id="13" name="Gráfico 13">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CC2B76" w14:textId="77777777" w:rsidR="00965E3C" w:rsidRPr="00965E3C" w:rsidRDefault="00965E3C" w:rsidP="00965E3C">
      <w:pPr>
        <w:pStyle w:val="Lugaryfecha"/>
        <w:rPr>
          <w:lang w:val="es-MX"/>
        </w:rPr>
      </w:pPr>
    </w:p>
    <w:p w14:paraId="1FAC43CE" w14:textId="77777777"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14:paraId="2EB20BEE" w14:textId="77777777" w:rsidR="00574F2C" w:rsidRPr="00574F2C" w:rsidRDefault="00574F2C" w:rsidP="00574F2C">
      <w:pPr>
        <w:ind w:left="360"/>
        <w:jc w:val="both"/>
        <w:rPr>
          <w:rFonts w:asciiTheme="majorHAnsi" w:hAnsiTheme="majorHAnsi" w:cs="Arial"/>
          <w:b/>
          <w:sz w:val="22"/>
          <w:szCs w:val="26"/>
          <w:lang w:val="es-MX"/>
        </w:rPr>
      </w:pPr>
    </w:p>
    <w:p w14:paraId="7F8077FB"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14:paraId="7E87E62B" w14:textId="77777777" w:rsidR="00574F2C" w:rsidRPr="00574F2C" w:rsidRDefault="00574F2C" w:rsidP="00574F2C">
      <w:pPr>
        <w:ind w:left="709"/>
        <w:jc w:val="both"/>
        <w:rPr>
          <w:rFonts w:asciiTheme="majorHAnsi" w:hAnsiTheme="majorHAnsi" w:cs="Arial"/>
          <w:b/>
          <w:sz w:val="22"/>
          <w:szCs w:val="26"/>
          <w:lang w:val="es-MX"/>
        </w:rPr>
      </w:pPr>
    </w:p>
    <w:p w14:paraId="3E9607EB"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14:paraId="1CBA856F" w14:textId="77777777" w:rsidR="00574F2C" w:rsidRPr="00574F2C" w:rsidRDefault="00574F2C" w:rsidP="00574F2C">
      <w:pPr>
        <w:ind w:left="709" w:firstLine="360"/>
        <w:jc w:val="both"/>
        <w:rPr>
          <w:rFonts w:asciiTheme="majorHAnsi" w:hAnsiTheme="majorHAnsi" w:cs="Arial"/>
          <w:sz w:val="22"/>
          <w:szCs w:val="26"/>
          <w:lang w:val="es-MX"/>
        </w:rPr>
      </w:pPr>
    </w:p>
    <w:p w14:paraId="3A9DBC9B" w14:textId="77777777"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ordinario</w:t>
      </w:r>
      <w:r w:rsidRPr="00F463D7">
        <w:rPr>
          <w:rFonts w:asciiTheme="majorHAnsi" w:hAnsiTheme="majorHAnsi" w:cs="Arial"/>
          <w:sz w:val="22"/>
          <w:szCs w:val="26"/>
          <w:lang w:val="es-MX"/>
        </w:rPr>
        <w:t xml:space="preserve">: </w:t>
      </w:r>
      <w:r w:rsidR="00542D12" w:rsidRPr="00F463D7">
        <w:rPr>
          <w:rFonts w:asciiTheme="majorHAnsi" w:hAnsiTheme="majorHAnsi" w:cs="Arial"/>
          <w:b/>
          <w:sz w:val="22"/>
          <w:szCs w:val="26"/>
          <w:lang w:val="es-MX"/>
        </w:rPr>
        <w:t>1</w:t>
      </w:r>
      <w:r w:rsidR="009C6FCD">
        <w:rPr>
          <w:rFonts w:asciiTheme="majorHAnsi" w:hAnsiTheme="majorHAnsi" w:cs="Arial"/>
          <w:b/>
          <w:sz w:val="22"/>
          <w:szCs w:val="26"/>
          <w:lang w:val="es-MX"/>
        </w:rPr>
        <w:t>3</w:t>
      </w:r>
      <w:r w:rsidR="00542D12" w:rsidRPr="00F463D7">
        <w:rPr>
          <w:rFonts w:asciiTheme="majorHAnsi" w:hAnsiTheme="majorHAnsi" w:cs="Arial"/>
          <w:b/>
          <w:sz w:val="22"/>
          <w:szCs w:val="26"/>
          <w:lang w:val="es-MX"/>
        </w:rPr>
        <w:t>.</w:t>
      </w:r>
      <w:r w:rsidR="009C6FCD">
        <w:rPr>
          <w:rFonts w:asciiTheme="majorHAnsi" w:hAnsiTheme="majorHAnsi" w:cs="Arial"/>
          <w:b/>
          <w:sz w:val="22"/>
          <w:szCs w:val="26"/>
          <w:lang w:val="es-MX"/>
        </w:rPr>
        <w:t>4</w:t>
      </w:r>
      <w:r w:rsidR="00902B96" w:rsidRPr="00F463D7">
        <w:rPr>
          <w:rFonts w:asciiTheme="majorHAnsi" w:hAnsiTheme="majorHAnsi" w:cs="Arial"/>
          <w:b/>
          <w:sz w:val="22"/>
          <w:szCs w:val="26"/>
          <w:lang w:val="es-MX"/>
        </w:rPr>
        <w:t>3</w:t>
      </w:r>
      <w:r w:rsidR="003F64FF" w:rsidRPr="00F463D7">
        <w:rPr>
          <w:rFonts w:asciiTheme="majorHAnsi" w:hAnsiTheme="majorHAnsi" w:cs="Arial"/>
          <w:b/>
          <w:sz w:val="22"/>
          <w:szCs w:val="26"/>
          <w:lang w:val="es-MX"/>
        </w:rPr>
        <w:t>%</w:t>
      </w:r>
    </w:p>
    <w:p w14:paraId="50595283" w14:textId="77777777" w:rsidR="00574F2C" w:rsidRPr="00574F2C" w:rsidRDefault="00574F2C" w:rsidP="00574F2C">
      <w:pPr>
        <w:ind w:left="709"/>
        <w:jc w:val="both"/>
        <w:rPr>
          <w:rFonts w:asciiTheme="majorHAnsi" w:hAnsiTheme="majorHAnsi" w:cs="Arial"/>
          <w:sz w:val="22"/>
          <w:szCs w:val="26"/>
          <w:lang w:val="es-MX"/>
        </w:rPr>
      </w:pPr>
    </w:p>
    <w:p w14:paraId="0DBF3B04" w14:textId="77777777" w:rsidR="00574F2C" w:rsidRDefault="00B019C0" w:rsidP="00574F2C">
      <w:pPr>
        <w:ind w:left="709"/>
        <w:jc w:val="both"/>
        <w:rPr>
          <w:rFonts w:asciiTheme="majorHAnsi" w:hAnsiTheme="majorHAnsi" w:cs="Arial"/>
          <w:b/>
          <w:sz w:val="22"/>
          <w:szCs w:val="26"/>
        </w:rPr>
      </w:pPr>
      <w:proofErr w:type="spellStart"/>
      <w:r>
        <w:rPr>
          <w:rFonts w:asciiTheme="majorHAnsi" w:hAnsiTheme="majorHAnsi" w:cs="Arial"/>
          <w:b/>
          <w:sz w:val="22"/>
          <w:szCs w:val="26"/>
        </w:rPr>
        <w:t>G</w:t>
      </w:r>
      <w:r w:rsidR="00574F2C" w:rsidRPr="00574F2C">
        <w:rPr>
          <w:rFonts w:asciiTheme="majorHAnsi" w:hAnsiTheme="majorHAnsi" w:cs="Arial"/>
          <w:b/>
          <w:sz w:val="22"/>
          <w:szCs w:val="26"/>
        </w:rPr>
        <w:t>ráfica</w:t>
      </w:r>
      <w:proofErr w:type="spellEnd"/>
      <w:r w:rsidR="00574F2C" w:rsidRPr="00574F2C">
        <w:rPr>
          <w:rFonts w:asciiTheme="majorHAnsi" w:hAnsiTheme="majorHAnsi" w:cs="Arial"/>
          <w:b/>
          <w:sz w:val="22"/>
          <w:szCs w:val="26"/>
        </w:rPr>
        <w:t>:</w:t>
      </w:r>
    </w:p>
    <w:p w14:paraId="7C47D09B" w14:textId="77777777" w:rsidR="00500076" w:rsidRDefault="00500076" w:rsidP="00574F2C">
      <w:pPr>
        <w:ind w:left="709"/>
        <w:jc w:val="both"/>
        <w:rPr>
          <w:rFonts w:asciiTheme="majorHAnsi" w:hAnsiTheme="majorHAnsi" w:cs="Arial"/>
          <w:b/>
          <w:sz w:val="22"/>
          <w:szCs w:val="26"/>
        </w:rPr>
      </w:pPr>
    </w:p>
    <w:p w14:paraId="6A1AC770" w14:textId="77777777" w:rsidR="00B019C0" w:rsidRDefault="00B019C0" w:rsidP="00574F2C">
      <w:pPr>
        <w:ind w:left="709"/>
        <w:jc w:val="both"/>
        <w:rPr>
          <w:rFonts w:asciiTheme="majorHAnsi" w:hAnsiTheme="majorHAnsi" w:cs="Arial"/>
          <w:b/>
          <w:sz w:val="22"/>
          <w:szCs w:val="26"/>
        </w:rPr>
      </w:pPr>
    </w:p>
    <w:p w14:paraId="2061FAB7" w14:textId="77777777" w:rsidR="00B019C0" w:rsidRPr="00574F2C" w:rsidRDefault="009C6FCD" w:rsidP="00E7254D">
      <w:pPr>
        <w:pStyle w:val="Lugaryfecha"/>
        <w:rPr>
          <w:rFonts w:asciiTheme="majorHAnsi" w:hAnsiTheme="majorHAnsi" w:cs="Arial"/>
          <w:sz w:val="22"/>
          <w:szCs w:val="26"/>
        </w:rPr>
      </w:pPr>
      <w:r>
        <w:rPr>
          <w:noProof/>
        </w:rPr>
        <w:drawing>
          <wp:inline distT="0" distB="0" distL="0" distR="0" wp14:anchorId="2F9C1260" wp14:editId="1179B82E">
            <wp:extent cx="4431506" cy="2985284"/>
            <wp:effectExtent l="0" t="0" r="7620" b="0"/>
            <wp:docPr id="15" name="Gráfico 15">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DC0EF4" w14:textId="77777777" w:rsidR="003640DF" w:rsidRPr="004C4F9A" w:rsidRDefault="003640DF" w:rsidP="00E7254D">
      <w:pPr>
        <w:pStyle w:val="Lugaryfecha"/>
      </w:pPr>
    </w:p>
    <w:p w14:paraId="3A3683A1" w14:textId="77777777"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14:paraId="58647AEC" w14:textId="77777777"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14:paraId="21CC9BDC" w14:textId="77777777" w:rsidR="00574F2C" w:rsidRDefault="00574F2C" w:rsidP="00574F2C">
      <w:pPr>
        <w:ind w:left="360"/>
        <w:jc w:val="both"/>
        <w:rPr>
          <w:rFonts w:asciiTheme="majorHAnsi" w:hAnsiTheme="majorHAnsi" w:cs="Arial"/>
          <w:b/>
          <w:sz w:val="22"/>
          <w:szCs w:val="22"/>
          <w:lang w:val="es-MX"/>
        </w:rPr>
      </w:pPr>
    </w:p>
    <w:p w14:paraId="4183FE85" w14:textId="77777777" w:rsidR="00574F2C" w:rsidRPr="00574F2C" w:rsidRDefault="00574F2C" w:rsidP="00574F2C">
      <w:pPr>
        <w:ind w:left="360"/>
        <w:jc w:val="both"/>
        <w:rPr>
          <w:rFonts w:asciiTheme="majorHAnsi" w:hAnsiTheme="majorHAnsi" w:cs="Arial"/>
          <w:b/>
          <w:sz w:val="22"/>
          <w:szCs w:val="22"/>
          <w:lang w:val="es-MX"/>
        </w:rPr>
      </w:pPr>
    </w:p>
    <w:p w14:paraId="7FC8059C"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14:paraId="378C34F2" w14:textId="77777777"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14:paraId="18D80ABF" w14:textId="77777777"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14:paraId="33210B44" w14:textId="77777777" w:rsidR="00574F2C" w:rsidRPr="00574F2C" w:rsidRDefault="00574F2C" w:rsidP="00574F2C">
      <w:pPr>
        <w:ind w:left="709" w:firstLine="360"/>
        <w:jc w:val="both"/>
        <w:rPr>
          <w:rFonts w:asciiTheme="majorHAnsi" w:hAnsiTheme="majorHAnsi" w:cs="Arial"/>
          <w:sz w:val="22"/>
          <w:szCs w:val="22"/>
          <w:lang w:val="es-MX"/>
        </w:rPr>
      </w:pPr>
    </w:p>
    <w:p w14:paraId="15BA0D4B" w14:textId="6C099EFE"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814770">
        <w:rPr>
          <w:rFonts w:asciiTheme="majorHAnsi" w:hAnsiTheme="majorHAnsi" w:cs="Arial"/>
          <w:sz w:val="22"/>
          <w:szCs w:val="22"/>
          <w:lang w:val="es-MX"/>
        </w:rPr>
        <w:t>Transparencia</w:t>
      </w:r>
      <w:r w:rsidRPr="00364033">
        <w:rPr>
          <w:rFonts w:asciiTheme="majorHAnsi" w:hAnsiTheme="majorHAnsi" w:cs="Arial"/>
          <w:sz w:val="22"/>
          <w:szCs w:val="22"/>
          <w:lang w:val="es-MX"/>
        </w:rPr>
        <w:t xml:space="preserve">: </w:t>
      </w:r>
      <w:r w:rsidR="005A328B">
        <w:rPr>
          <w:rFonts w:asciiTheme="majorHAnsi" w:hAnsiTheme="majorHAnsi" w:cs="Arial"/>
          <w:b/>
          <w:sz w:val="22"/>
          <w:szCs w:val="22"/>
          <w:lang w:val="es-MX"/>
        </w:rPr>
        <w:t>5</w:t>
      </w:r>
      <w:r w:rsidRPr="00364033">
        <w:rPr>
          <w:rFonts w:asciiTheme="majorHAnsi" w:hAnsiTheme="majorHAnsi" w:cs="Arial"/>
          <w:b/>
          <w:sz w:val="22"/>
          <w:szCs w:val="22"/>
          <w:lang w:val="es-MX"/>
        </w:rPr>
        <w:t>.</w:t>
      </w:r>
    </w:p>
    <w:p w14:paraId="1D9CA4B4" w14:textId="77777777" w:rsidR="00574F2C" w:rsidRPr="00574F2C" w:rsidRDefault="00574F2C" w:rsidP="00574F2C">
      <w:pPr>
        <w:ind w:left="709"/>
        <w:jc w:val="both"/>
        <w:rPr>
          <w:rFonts w:asciiTheme="majorHAnsi" w:hAnsiTheme="majorHAnsi" w:cs="Arial"/>
          <w:sz w:val="22"/>
          <w:szCs w:val="22"/>
          <w:lang w:val="es-MX"/>
        </w:rPr>
      </w:pPr>
    </w:p>
    <w:p w14:paraId="1D67588C" w14:textId="77777777" w:rsidR="00574F2C" w:rsidRPr="00574F2C" w:rsidRDefault="00574F2C" w:rsidP="00574F2C">
      <w:pPr>
        <w:ind w:left="709"/>
        <w:jc w:val="both"/>
        <w:rPr>
          <w:rFonts w:asciiTheme="majorHAnsi" w:hAnsiTheme="majorHAnsi" w:cs="Arial"/>
          <w:b/>
          <w:sz w:val="22"/>
          <w:szCs w:val="22"/>
        </w:rPr>
      </w:pPr>
      <w:proofErr w:type="spellStart"/>
      <w:r w:rsidRPr="00574F2C">
        <w:rPr>
          <w:rFonts w:asciiTheme="majorHAnsi" w:hAnsiTheme="majorHAnsi" w:cs="Arial"/>
          <w:b/>
          <w:sz w:val="22"/>
          <w:szCs w:val="22"/>
        </w:rPr>
        <w:t>Gráfica</w:t>
      </w:r>
      <w:proofErr w:type="spellEnd"/>
      <w:r w:rsidRPr="00574F2C">
        <w:rPr>
          <w:rFonts w:asciiTheme="majorHAnsi" w:hAnsiTheme="majorHAnsi" w:cs="Arial"/>
          <w:b/>
          <w:sz w:val="22"/>
          <w:szCs w:val="22"/>
        </w:rPr>
        <w:t>:</w:t>
      </w:r>
      <w:r w:rsidRPr="00574F2C">
        <w:rPr>
          <w:rFonts w:asciiTheme="majorHAnsi" w:hAnsiTheme="majorHAnsi" w:cs="Arial"/>
          <w:sz w:val="22"/>
          <w:szCs w:val="22"/>
        </w:rPr>
        <w:t xml:space="preserve"> </w:t>
      </w:r>
    </w:p>
    <w:p w14:paraId="20BCAD75" w14:textId="77777777" w:rsidR="00D75B31" w:rsidRDefault="00D75B31" w:rsidP="00574F2C">
      <w:pPr>
        <w:ind w:left="360"/>
        <w:jc w:val="both"/>
        <w:rPr>
          <w:rFonts w:ascii="Arial" w:hAnsi="Arial" w:cs="Arial"/>
          <w:sz w:val="26"/>
          <w:szCs w:val="26"/>
        </w:rPr>
      </w:pPr>
    </w:p>
    <w:p w14:paraId="015716A2" w14:textId="77777777" w:rsidR="00893C1E" w:rsidRPr="003B2A36" w:rsidRDefault="00893C1E" w:rsidP="00574F2C">
      <w:pPr>
        <w:ind w:left="360"/>
        <w:jc w:val="both"/>
        <w:rPr>
          <w:rFonts w:ascii="Arial" w:hAnsi="Arial" w:cs="Arial"/>
          <w:sz w:val="26"/>
          <w:szCs w:val="26"/>
        </w:rPr>
      </w:pPr>
    </w:p>
    <w:p w14:paraId="050BF004" w14:textId="039918E4" w:rsidR="003640DF" w:rsidRDefault="00165365" w:rsidP="00E7254D">
      <w:pPr>
        <w:pStyle w:val="Lugaryfecha"/>
        <w:rPr>
          <w:lang w:val="es-MX"/>
        </w:rPr>
      </w:pPr>
      <w:r>
        <w:rPr>
          <w:noProof/>
        </w:rPr>
        <w:drawing>
          <wp:inline distT="0" distB="0" distL="0" distR="0" wp14:anchorId="235C957B" wp14:editId="31DF616E">
            <wp:extent cx="5690235" cy="3007995"/>
            <wp:effectExtent l="0" t="0" r="0" b="0"/>
            <wp:docPr id="10" name="Gráfico 10">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036E8B" w14:textId="77777777"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14:paraId="3CB4AC76" w14:textId="77777777"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r w:rsidR="00EB3B28">
        <w:rPr>
          <w:rFonts w:ascii="Georgia" w:hAnsi="Georgia" w:cs="Arial"/>
          <w:b/>
          <w:sz w:val="22"/>
          <w:szCs w:val="22"/>
        </w:rPr>
        <w:t>Julio</w:t>
      </w:r>
      <w:r w:rsidR="00DF376F">
        <w:rPr>
          <w:rFonts w:ascii="Georgia" w:hAnsi="Georgia" w:cs="Arial"/>
          <w:b/>
          <w:sz w:val="22"/>
          <w:szCs w:val="22"/>
        </w:rPr>
        <w:t xml:space="preserve"> a </w:t>
      </w:r>
      <w:proofErr w:type="gramStart"/>
      <w:r w:rsidR="00EB3B28">
        <w:rPr>
          <w:rFonts w:ascii="Georgia" w:hAnsi="Georgia" w:cs="Arial"/>
          <w:b/>
          <w:sz w:val="22"/>
          <w:szCs w:val="22"/>
        </w:rPr>
        <w:t>Septiembre</w:t>
      </w:r>
      <w:proofErr w:type="gramEnd"/>
      <w:r w:rsidR="001F41D0">
        <w:rPr>
          <w:rFonts w:ascii="Georgia" w:hAnsi="Georgia" w:cs="Arial"/>
          <w:b/>
          <w:sz w:val="22"/>
          <w:szCs w:val="22"/>
        </w:rPr>
        <w:t xml:space="preserve"> de 20</w:t>
      </w:r>
      <w:r w:rsidR="005761C7">
        <w:rPr>
          <w:rFonts w:ascii="Georgia" w:hAnsi="Georgia" w:cs="Arial"/>
          <w:b/>
          <w:sz w:val="22"/>
          <w:szCs w:val="22"/>
        </w:rPr>
        <w:t>20</w:t>
      </w:r>
      <w:r w:rsidR="0077794B">
        <w:rPr>
          <w:rFonts w:ascii="Georgia" w:hAnsi="Georgia" w:cs="Arial"/>
          <w:b/>
          <w:sz w:val="22"/>
          <w:szCs w:val="22"/>
        </w:rPr>
        <w:t>.</w:t>
      </w:r>
    </w:p>
    <w:p w14:paraId="7A48FCE9" w14:textId="77777777" w:rsidR="008068C9" w:rsidRPr="008068C9" w:rsidRDefault="008068C9" w:rsidP="008068C9">
      <w:pPr>
        <w:ind w:left="720"/>
        <w:jc w:val="both"/>
        <w:rPr>
          <w:rFonts w:ascii="Georgia" w:hAnsi="Georgia" w:cs="Arial"/>
          <w:sz w:val="22"/>
          <w:szCs w:val="22"/>
          <w:lang w:val="es-MX"/>
        </w:rPr>
      </w:pPr>
    </w:p>
    <w:p w14:paraId="5D1B72E0" w14:textId="77777777" w:rsidR="00BA6373" w:rsidRPr="00364033"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044B52">
        <w:rPr>
          <w:rFonts w:ascii="Georgia" w:hAnsi="Georgia" w:cs="Arial"/>
          <w:sz w:val="22"/>
          <w:szCs w:val="22"/>
        </w:rPr>
        <w:t>Total</w:t>
      </w:r>
      <w:proofErr w:type="gramEnd"/>
      <w:r w:rsidRPr="00044B52">
        <w:rPr>
          <w:rFonts w:ascii="Georgia" w:hAnsi="Georgia" w:cs="Arial"/>
          <w:sz w:val="22"/>
          <w:szCs w:val="22"/>
        </w:rPr>
        <w:t xml:space="preserve"> de solicitudes de información recibidas</w:t>
      </w:r>
      <w:r w:rsidRPr="00364033">
        <w:rPr>
          <w:rFonts w:ascii="Georgia" w:hAnsi="Georgia" w:cs="Arial"/>
          <w:sz w:val="22"/>
          <w:szCs w:val="22"/>
        </w:rPr>
        <w:t xml:space="preserve">: </w:t>
      </w:r>
      <w:r w:rsidR="001A7894" w:rsidRPr="00364033">
        <w:rPr>
          <w:rFonts w:ascii="Georgia" w:hAnsi="Georgia" w:cs="Arial"/>
          <w:sz w:val="22"/>
          <w:szCs w:val="22"/>
        </w:rPr>
        <w:t>10</w:t>
      </w:r>
      <w:r w:rsidRPr="00364033">
        <w:rPr>
          <w:rFonts w:ascii="Georgia" w:hAnsi="Georgia" w:cs="Arial"/>
          <w:sz w:val="22"/>
          <w:szCs w:val="22"/>
        </w:rPr>
        <w:t>,</w:t>
      </w:r>
      <w:r w:rsidR="003C6D01" w:rsidRPr="00364033">
        <w:rPr>
          <w:rFonts w:ascii="Georgia" w:hAnsi="Georgia" w:cs="Arial"/>
          <w:sz w:val="22"/>
          <w:szCs w:val="22"/>
        </w:rPr>
        <w:t>4</w:t>
      </w:r>
      <w:r w:rsidR="001A7894" w:rsidRPr="00364033">
        <w:rPr>
          <w:rFonts w:ascii="Georgia" w:hAnsi="Georgia" w:cs="Arial"/>
          <w:sz w:val="22"/>
          <w:szCs w:val="22"/>
        </w:rPr>
        <w:t>54</w:t>
      </w:r>
      <w:r w:rsidRPr="00364033">
        <w:rPr>
          <w:rFonts w:ascii="Georgia" w:hAnsi="Georgia" w:cs="Arial"/>
          <w:sz w:val="22"/>
          <w:szCs w:val="22"/>
        </w:rPr>
        <w:t>.</w:t>
      </w:r>
    </w:p>
    <w:p w14:paraId="0112DB83" w14:textId="77777777" w:rsidR="00BA6373" w:rsidRPr="00364033" w:rsidRDefault="00BA6373" w:rsidP="00BA6373">
      <w:pPr>
        <w:ind w:left="1134"/>
        <w:jc w:val="both"/>
        <w:rPr>
          <w:rFonts w:ascii="Georgia" w:hAnsi="Georgia" w:cs="Arial"/>
          <w:sz w:val="22"/>
          <w:szCs w:val="22"/>
          <w:lang w:val="es-MX"/>
        </w:rPr>
      </w:pPr>
    </w:p>
    <w:p w14:paraId="4B7BE5CA" w14:textId="77777777" w:rsidR="00BA6373" w:rsidRPr="00364033"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364033">
        <w:rPr>
          <w:rFonts w:ascii="Georgia" w:hAnsi="Georgia" w:cs="Arial"/>
          <w:sz w:val="22"/>
          <w:szCs w:val="22"/>
        </w:rPr>
        <w:t>Tota</w:t>
      </w:r>
      <w:r w:rsidR="00C5521F" w:rsidRPr="00364033">
        <w:rPr>
          <w:rFonts w:ascii="Georgia" w:hAnsi="Georgia" w:cs="Arial"/>
          <w:sz w:val="22"/>
          <w:szCs w:val="22"/>
        </w:rPr>
        <w:t>l</w:t>
      </w:r>
      <w:proofErr w:type="gramEnd"/>
      <w:r w:rsidR="00C5521F" w:rsidRPr="00364033">
        <w:rPr>
          <w:rFonts w:ascii="Georgia" w:hAnsi="Georgia" w:cs="Arial"/>
          <w:sz w:val="22"/>
          <w:szCs w:val="22"/>
        </w:rPr>
        <w:t xml:space="preserve"> de solicitudes en trámite</w:t>
      </w:r>
      <w:r w:rsidR="009E4996" w:rsidRPr="00364033">
        <w:rPr>
          <w:rFonts w:ascii="Georgia" w:hAnsi="Georgia" w:cs="Arial"/>
          <w:sz w:val="22"/>
          <w:szCs w:val="22"/>
        </w:rPr>
        <w:t xml:space="preserve">: </w:t>
      </w:r>
      <w:r w:rsidR="00B11EF1" w:rsidRPr="00364033">
        <w:rPr>
          <w:rFonts w:ascii="Georgia" w:hAnsi="Georgia" w:cs="Arial"/>
          <w:sz w:val="22"/>
          <w:szCs w:val="22"/>
        </w:rPr>
        <w:t>7</w:t>
      </w:r>
      <w:r w:rsidR="007D5C54" w:rsidRPr="00364033">
        <w:rPr>
          <w:rFonts w:ascii="Georgia" w:hAnsi="Georgia" w:cs="Arial"/>
          <w:sz w:val="22"/>
          <w:szCs w:val="22"/>
        </w:rPr>
        <w:t>2</w:t>
      </w:r>
      <w:r w:rsidRPr="00364033">
        <w:rPr>
          <w:rFonts w:ascii="Georgia" w:hAnsi="Georgia" w:cs="Arial"/>
          <w:sz w:val="22"/>
          <w:szCs w:val="22"/>
        </w:rPr>
        <w:t>.</w:t>
      </w:r>
    </w:p>
    <w:p w14:paraId="6B2B4EDF" w14:textId="77777777" w:rsidR="00BA6373" w:rsidRPr="00364033" w:rsidRDefault="00BA6373" w:rsidP="00BA6373">
      <w:pPr>
        <w:pStyle w:val="Prrafodelista"/>
        <w:rPr>
          <w:rFonts w:ascii="Georgia" w:hAnsi="Georgia" w:cs="Arial"/>
          <w:sz w:val="22"/>
          <w:szCs w:val="22"/>
        </w:rPr>
      </w:pPr>
    </w:p>
    <w:p w14:paraId="777DBA2B" w14:textId="77777777" w:rsidR="00BA6373" w:rsidRPr="00364033"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364033">
        <w:rPr>
          <w:rFonts w:ascii="Georgia" w:hAnsi="Georgia" w:cs="Arial"/>
          <w:sz w:val="22"/>
          <w:szCs w:val="22"/>
        </w:rPr>
        <w:t>Total</w:t>
      </w:r>
      <w:proofErr w:type="gramEnd"/>
      <w:r w:rsidRPr="00364033">
        <w:rPr>
          <w:rFonts w:ascii="Georgia" w:hAnsi="Georgia" w:cs="Arial"/>
          <w:sz w:val="22"/>
          <w:szCs w:val="22"/>
        </w:rPr>
        <w:t xml:space="preserve"> de solicit</w:t>
      </w:r>
      <w:r w:rsidR="00C00B35" w:rsidRPr="00364033">
        <w:rPr>
          <w:rFonts w:ascii="Georgia" w:hAnsi="Georgia" w:cs="Arial"/>
          <w:sz w:val="22"/>
          <w:szCs w:val="22"/>
        </w:rPr>
        <w:t>ud</w:t>
      </w:r>
      <w:r w:rsidR="00C5521F" w:rsidRPr="00364033">
        <w:rPr>
          <w:rFonts w:ascii="Georgia" w:hAnsi="Georgia" w:cs="Arial"/>
          <w:sz w:val="22"/>
          <w:szCs w:val="22"/>
        </w:rPr>
        <w:t>es de información resueltas</w:t>
      </w:r>
      <w:r w:rsidR="009E4996" w:rsidRPr="00364033">
        <w:rPr>
          <w:rFonts w:ascii="Georgia" w:hAnsi="Georgia" w:cs="Arial"/>
          <w:sz w:val="22"/>
          <w:szCs w:val="22"/>
        </w:rPr>
        <w:t xml:space="preserve">: </w:t>
      </w:r>
      <w:r w:rsidR="007D5C54" w:rsidRPr="00364033">
        <w:rPr>
          <w:rFonts w:ascii="Georgia" w:hAnsi="Georgia" w:cs="Arial"/>
          <w:sz w:val="22"/>
          <w:szCs w:val="22"/>
        </w:rPr>
        <w:t>10</w:t>
      </w:r>
      <w:r w:rsidR="00B11EF1" w:rsidRPr="00364033">
        <w:rPr>
          <w:rFonts w:ascii="Georgia" w:hAnsi="Georgia" w:cs="Arial"/>
          <w:sz w:val="22"/>
          <w:szCs w:val="22"/>
        </w:rPr>
        <w:t>,3</w:t>
      </w:r>
      <w:r w:rsidR="007D5C54" w:rsidRPr="00364033">
        <w:rPr>
          <w:rFonts w:ascii="Georgia" w:hAnsi="Georgia" w:cs="Arial"/>
          <w:sz w:val="22"/>
          <w:szCs w:val="22"/>
        </w:rPr>
        <w:t>82</w:t>
      </w:r>
      <w:r w:rsidRPr="00364033">
        <w:rPr>
          <w:rFonts w:ascii="Georgia" w:hAnsi="Georgia" w:cs="Arial"/>
          <w:sz w:val="22"/>
          <w:szCs w:val="22"/>
        </w:rPr>
        <w:t>.</w:t>
      </w:r>
    </w:p>
    <w:p w14:paraId="2D5BF8E3" w14:textId="77777777" w:rsidR="00BA6373" w:rsidRPr="00364033" w:rsidRDefault="00BA6373" w:rsidP="00BA6373">
      <w:pPr>
        <w:pStyle w:val="Prrafodelista"/>
        <w:ind w:left="1134"/>
        <w:jc w:val="both"/>
        <w:rPr>
          <w:rFonts w:ascii="Georgia" w:hAnsi="Georgia" w:cs="Arial"/>
          <w:sz w:val="22"/>
          <w:szCs w:val="22"/>
        </w:rPr>
      </w:pPr>
    </w:p>
    <w:p w14:paraId="3C67DA48" w14:textId="77777777" w:rsidR="00BA6373" w:rsidRPr="00364033" w:rsidRDefault="00BA6373" w:rsidP="00BA6373">
      <w:pPr>
        <w:pStyle w:val="Prrafodelista"/>
        <w:numPr>
          <w:ilvl w:val="0"/>
          <w:numId w:val="7"/>
        </w:numPr>
        <w:ind w:left="1134"/>
        <w:contextualSpacing w:val="0"/>
        <w:jc w:val="both"/>
        <w:rPr>
          <w:rFonts w:ascii="Georgia" w:hAnsi="Georgia" w:cs="Arial"/>
          <w:sz w:val="22"/>
          <w:szCs w:val="22"/>
        </w:rPr>
      </w:pPr>
      <w:r w:rsidRPr="00364033">
        <w:rPr>
          <w:rFonts w:ascii="Georgia" w:hAnsi="Georgia" w:cs="Arial"/>
          <w:sz w:val="22"/>
          <w:szCs w:val="22"/>
        </w:rPr>
        <w:t>Número de solicitudes realizadas a tr</w:t>
      </w:r>
      <w:r w:rsidR="00216077" w:rsidRPr="00364033">
        <w:rPr>
          <w:rFonts w:ascii="Georgia" w:hAnsi="Georgia" w:cs="Arial"/>
          <w:sz w:val="22"/>
          <w:szCs w:val="22"/>
        </w:rPr>
        <w:t>av</w:t>
      </w:r>
      <w:r w:rsidR="005B1966" w:rsidRPr="00364033">
        <w:rPr>
          <w:rFonts w:ascii="Georgia" w:hAnsi="Georgia" w:cs="Arial"/>
          <w:sz w:val="22"/>
          <w:szCs w:val="22"/>
        </w:rPr>
        <w:t xml:space="preserve">és de medios electrónicos: </w:t>
      </w:r>
      <w:r w:rsidR="001A7894" w:rsidRPr="00364033">
        <w:rPr>
          <w:rFonts w:ascii="Georgia" w:hAnsi="Georgia" w:cs="Arial"/>
          <w:sz w:val="22"/>
          <w:szCs w:val="22"/>
        </w:rPr>
        <w:t>10,454</w:t>
      </w:r>
      <w:r w:rsidR="00F563D6" w:rsidRPr="00364033">
        <w:rPr>
          <w:rFonts w:ascii="Georgia" w:hAnsi="Georgia" w:cs="Arial"/>
          <w:sz w:val="22"/>
          <w:szCs w:val="22"/>
        </w:rPr>
        <w:t>.</w:t>
      </w:r>
      <w:r w:rsidR="005B1966" w:rsidRPr="00364033">
        <w:rPr>
          <w:rFonts w:ascii="Georgia" w:hAnsi="Georgia" w:cs="Arial"/>
          <w:sz w:val="22"/>
          <w:szCs w:val="22"/>
        </w:rPr>
        <w:t xml:space="preserve"> </w:t>
      </w:r>
    </w:p>
    <w:p w14:paraId="772DD05F" w14:textId="77777777" w:rsidR="00BA6373" w:rsidRPr="00364033" w:rsidRDefault="00BA6373" w:rsidP="00BA6373">
      <w:pPr>
        <w:pStyle w:val="Prrafodelista"/>
        <w:ind w:left="1134"/>
        <w:jc w:val="both"/>
        <w:rPr>
          <w:rFonts w:ascii="Georgia" w:hAnsi="Georgia" w:cs="Arial"/>
          <w:sz w:val="22"/>
          <w:szCs w:val="22"/>
        </w:rPr>
      </w:pPr>
    </w:p>
    <w:p w14:paraId="339FD302" w14:textId="77777777" w:rsidR="008068C9" w:rsidRPr="00364033" w:rsidRDefault="00BA6373" w:rsidP="00BA6373">
      <w:pPr>
        <w:pStyle w:val="Prrafodelista"/>
        <w:numPr>
          <w:ilvl w:val="0"/>
          <w:numId w:val="7"/>
        </w:numPr>
        <w:ind w:left="1134"/>
        <w:contextualSpacing w:val="0"/>
        <w:jc w:val="both"/>
        <w:rPr>
          <w:rFonts w:ascii="Georgia" w:hAnsi="Georgia" w:cs="Arial"/>
          <w:sz w:val="22"/>
          <w:szCs w:val="22"/>
        </w:rPr>
      </w:pPr>
      <w:r w:rsidRPr="00364033">
        <w:rPr>
          <w:rFonts w:ascii="Georgia" w:hAnsi="Georgia" w:cs="Arial"/>
          <w:sz w:val="22"/>
          <w:szCs w:val="22"/>
        </w:rPr>
        <w:t>Número solicitudes realiz</w:t>
      </w:r>
      <w:r w:rsidR="005B1966" w:rsidRPr="00364033">
        <w:rPr>
          <w:rFonts w:ascii="Georgia" w:hAnsi="Georgia" w:cs="Arial"/>
          <w:sz w:val="22"/>
          <w:szCs w:val="22"/>
        </w:rPr>
        <w:t>adas de manera presencial</w:t>
      </w:r>
      <w:r w:rsidR="00BE13F2" w:rsidRPr="00364033">
        <w:rPr>
          <w:rFonts w:ascii="Georgia" w:hAnsi="Georgia" w:cs="Arial"/>
          <w:sz w:val="22"/>
          <w:szCs w:val="22"/>
        </w:rPr>
        <w:t xml:space="preserve">: </w:t>
      </w:r>
      <w:r w:rsidR="00B11EF1" w:rsidRPr="00364033">
        <w:rPr>
          <w:rFonts w:ascii="Georgia" w:hAnsi="Georgia" w:cs="Arial"/>
          <w:sz w:val="22"/>
          <w:szCs w:val="22"/>
        </w:rPr>
        <w:t>0</w:t>
      </w:r>
      <w:r w:rsidRPr="00364033">
        <w:rPr>
          <w:rFonts w:ascii="Georgia" w:hAnsi="Georgia" w:cs="Arial"/>
          <w:sz w:val="22"/>
          <w:szCs w:val="22"/>
        </w:rPr>
        <w:t>.</w:t>
      </w:r>
    </w:p>
    <w:p w14:paraId="156ECF5E" w14:textId="77777777" w:rsidR="008068C9" w:rsidRPr="00364033" w:rsidRDefault="008068C9" w:rsidP="008068C9">
      <w:pPr>
        <w:pStyle w:val="Prrafodelista"/>
        <w:jc w:val="both"/>
        <w:rPr>
          <w:rFonts w:ascii="Georgia" w:hAnsi="Georgia" w:cs="Arial"/>
          <w:sz w:val="22"/>
          <w:szCs w:val="22"/>
        </w:rPr>
      </w:pPr>
    </w:p>
    <w:p w14:paraId="5716023E" w14:textId="77777777" w:rsidR="008068C9" w:rsidRPr="00364033"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364033">
        <w:rPr>
          <w:rFonts w:ascii="Georgia" w:hAnsi="Georgia" w:cs="Arial"/>
          <w:sz w:val="22"/>
          <w:szCs w:val="22"/>
        </w:rPr>
        <w:t>Total</w:t>
      </w:r>
      <w:proofErr w:type="gramEnd"/>
      <w:r w:rsidRPr="00364033">
        <w:rPr>
          <w:rFonts w:ascii="Georgia" w:hAnsi="Georgia" w:cs="Arial"/>
          <w:sz w:val="22"/>
          <w:szCs w:val="22"/>
        </w:rPr>
        <w:t xml:space="preserve"> de orientaciones realizadas para que el solicitante presente su solicitud ante otra Unidad de Enlace: </w:t>
      </w:r>
      <w:r w:rsidR="001A7894" w:rsidRPr="00364033">
        <w:rPr>
          <w:rFonts w:ascii="Georgia" w:hAnsi="Georgia" w:cs="Arial"/>
          <w:sz w:val="22"/>
          <w:szCs w:val="22"/>
        </w:rPr>
        <w:t>16</w:t>
      </w:r>
      <w:r w:rsidRPr="00364033">
        <w:rPr>
          <w:rFonts w:ascii="Georgia" w:hAnsi="Georgia" w:cs="Arial"/>
          <w:sz w:val="22"/>
          <w:szCs w:val="22"/>
        </w:rPr>
        <w:t>.</w:t>
      </w:r>
    </w:p>
    <w:p w14:paraId="0260EE1A" w14:textId="77777777" w:rsidR="008068C9" w:rsidRPr="0054545C" w:rsidRDefault="008068C9" w:rsidP="008068C9">
      <w:pPr>
        <w:pStyle w:val="Prrafodelista"/>
        <w:tabs>
          <w:tab w:val="left" w:pos="3390"/>
        </w:tabs>
        <w:jc w:val="both"/>
        <w:rPr>
          <w:rFonts w:ascii="Georgia" w:hAnsi="Georgia" w:cs="Arial"/>
          <w:b/>
          <w:sz w:val="22"/>
          <w:szCs w:val="22"/>
        </w:rPr>
      </w:pPr>
      <w:r w:rsidRPr="0054545C">
        <w:rPr>
          <w:rFonts w:ascii="Georgia" w:hAnsi="Georgia" w:cs="Arial"/>
          <w:b/>
          <w:sz w:val="22"/>
          <w:szCs w:val="22"/>
        </w:rPr>
        <w:tab/>
      </w:r>
    </w:p>
    <w:p w14:paraId="5B9B0C4C" w14:textId="77777777" w:rsidR="008068C9" w:rsidRPr="0054545C" w:rsidRDefault="008068C9" w:rsidP="008068C9">
      <w:pPr>
        <w:pStyle w:val="Prrafodelista"/>
        <w:jc w:val="both"/>
        <w:rPr>
          <w:rFonts w:ascii="Georgia" w:hAnsi="Georgia" w:cs="Arial"/>
          <w:b/>
          <w:sz w:val="22"/>
          <w:szCs w:val="22"/>
        </w:rPr>
      </w:pPr>
    </w:p>
    <w:p w14:paraId="6633A9EF" w14:textId="77777777" w:rsidR="008068C9" w:rsidRPr="0054545C" w:rsidRDefault="008068C9" w:rsidP="008068C9">
      <w:pPr>
        <w:pStyle w:val="Prrafodelista"/>
        <w:numPr>
          <w:ilvl w:val="0"/>
          <w:numId w:val="6"/>
        </w:numPr>
        <w:contextualSpacing w:val="0"/>
        <w:jc w:val="both"/>
        <w:rPr>
          <w:rFonts w:ascii="Georgia" w:hAnsi="Georgia" w:cs="Arial"/>
          <w:b/>
          <w:sz w:val="22"/>
          <w:szCs w:val="22"/>
        </w:rPr>
      </w:pPr>
      <w:r w:rsidRPr="0054545C">
        <w:rPr>
          <w:rFonts w:ascii="Georgia" w:hAnsi="Georgia" w:cs="Arial"/>
          <w:b/>
          <w:sz w:val="22"/>
          <w:szCs w:val="22"/>
        </w:rPr>
        <w:t>Procedimiento Sumario.</w:t>
      </w:r>
    </w:p>
    <w:p w14:paraId="670B1D00" w14:textId="77777777" w:rsidR="008068C9" w:rsidRPr="0054545C" w:rsidRDefault="008068C9" w:rsidP="008068C9">
      <w:pPr>
        <w:pStyle w:val="Prrafodelista"/>
        <w:ind w:left="1134"/>
        <w:jc w:val="both"/>
        <w:rPr>
          <w:rFonts w:ascii="Georgia" w:hAnsi="Georgia" w:cs="Arial"/>
          <w:sz w:val="22"/>
          <w:szCs w:val="22"/>
        </w:rPr>
      </w:pPr>
    </w:p>
    <w:p w14:paraId="30646769" w14:textId="77777777" w:rsidR="008068C9" w:rsidRPr="00364033"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364033">
        <w:rPr>
          <w:rFonts w:ascii="Georgia" w:hAnsi="Georgia" w:cs="Arial"/>
          <w:sz w:val="22"/>
          <w:szCs w:val="22"/>
        </w:rPr>
        <w:t>Total</w:t>
      </w:r>
      <w:proofErr w:type="gramEnd"/>
      <w:r w:rsidRPr="00364033">
        <w:rPr>
          <w:rFonts w:ascii="Georgia" w:hAnsi="Georgia" w:cs="Arial"/>
          <w:sz w:val="22"/>
          <w:szCs w:val="22"/>
        </w:rPr>
        <w:t xml:space="preserve"> de solicitudes tramitadas mediante procedimiento sumario: </w:t>
      </w:r>
      <w:r w:rsidR="001A7894" w:rsidRPr="00364033">
        <w:rPr>
          <w:rFonts w:ascii="Georgia" w:hAnsi="Georgia" w:cs="Arial"/>
          <w:sz w:val="22"/>
          <w:szCs w:val="22"/>
        </w:rPr>
        <w:t>9</w:t>
      </w:r>
      <w:r w:rsidR="00FC6B8F" w:rsidRPr="00364033">
        <w:rPr>
          <w:rFonts w:ascii="Georgia" w:hAnsi="Georgia" w:cs="Arial"/>
          <w:sz w:val="22"/>
          <w:szCs w:val="22"/>
        </w:rPr>
        <w:t>,</w:t>
      </w:r>
      <w:r w:rsidR="00095ABA" w:rsidRPr="00364033">
        <w:rPr>
          <w:rFonts w:ascii="Georgia" w:hAnsi="Georgia" w:cs="Arial"/>
          <w:sz w:val="22"/>
          <w:szCs w:val="22"/>
        </w:rPr>
        <w:t>8</w:t>
      </w:r>
      <w:r w:rsidR="001A7894" w:rsidRPr="00364033">
        <w:rPr>
          <w:rFonts w:ascii="Georgia" w:hAnsi="Georgia" w:cs="Arial"/>
          <w:sz w:val="22"/>
          <w:szCs w:val="22"/>
        </w:rPr>
        <w:t>83</w:t>
      </w:r>
      <w:r w:rsidRPr="00364033">
        <w:rPr>
          <w:rFonts w:ascii="Georgia" w:hAnsi="Georgia" w:cs="Arial"/>
          <w:sz w:val="22"/>
          <w:szCs w:val="22"/>
        </w:rPr>
        <w:t>.</w:t>
      </w:r>
    </w:p>
    <w:p w14:paraId="16DFFBE4" w14:textId="77777777" w:rsidR="008068C9" w:rsidRPr="00364033" w:rsidRDefault="008068C9" w:rsidP="008068C9">
      <w:pPr>
        <w:pStyle w:val="Prrafodelista"/>
        <w:ind w:left="1134"/>
        <w:jc w:val="both"/>
        <w:rPr>
          <w:rFonts w:ascii="Georgia" w:hAnsi="Georgia" w:cs="Arial"/>
          <w:sz w:val="22"/>
          <w:szCs w:val="22"/>
        </w:rPr>
      </w:pPr>
    </w:p>
    <w:p w14:paraId="29CF1E04" w14:textId="77777777" w:rsidR="008068C9" w:rsidRPr="00364033"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364033">
        <w:rPr>
          <w:rFonts w:ascii="Georgia" w:hAnsi="Georgia" w:cs="Arial"/>
          <w:sz w:val="22"/>
          <w:szCs w:val="22"/>
        </w:rPr>
        <w:t>Total</w:t>
      </w:r>
      <w:proofErr w:type="gramEnd"/>
      <w:r w:rsidRPr="00364033">
        <w:rPr>
          <w:rFonts w:ascii="Georgia" w:hAnsi="Georgia" w:cs="Arial"/>
          <w:sz w:val="22"/>
          <w:szCs w:val="22"/>
        </w:rPr>
        <w:t xml:space="preserve"> de solicitudes tramitadas mediante procedimiento sumario a través de los Módulos de Acceso a la Información: </w:t>
      </w:r>
      <w:r w:rsidR="001A7894" w:rsidRPr="00364033">
        <w:rPr>
          <w:rFonts w:ascii="Georgia" w:hAnsi="Georgia" w:cs="Arial"/>
          <w:sz w:val="22"/>
          <w:szCs w:val="22"/>
        </w:rPr>
        <w:t>9</w:t>
      </w:r>
      <w:r w:rsidR="00581CEE" w:rsidRPr="00364033">
        <w:rPr>
          <w:rFonts w:ascii="Georgia" w:hAnsi="Georgia" w:cs="Arial"/>
          <w:sz w:val="22"/>
          <w:szCs w:val="22"/>
        </w:rPr>
        <w:t>,</w:t>
      </w:r>
      <w:r w:rsidR="00095ABA" w:rsidRPr="00364033">
        <w:rPr>
          <w:rFonts w:ascii="Georgia" w:hAnsi="Georgia" w:cs="Arial"/>
          <w:sz w:val="22"/>
          <w:szCs w:val="22"/>
        </w:rPr>
        <w:t>8</w:t>
      </w:r>
      <w:r w:rsidR="001A7894" w:rsidRPr="00364033">
        <w:rPr>
          <w:rFonts w:ascii="Georgia" w:hAnsi="Georgia" w:cs="Arial"/>
          <w:sz w:val="22"/>
          <w:szCs w:val="22"/>
        </w:rPr>
        <w:t>23</w:t>
      </w:r>
      <w:r w:rsidRPr="00364033">
        <w:rPr>
          <w:rFonts w:ascii="Georgia" w:hAnsi="Georgia" w:cs="Arial"/>
          <w:sz w:val="22"/>
          <w:szCs w:val="22"/>
        </w:rPr>
        <w:t>.</w:t>
      </w:r>
    </w:p>
    <w:p w14:paraId="09BF3E2C" w14:textId="77777777" w:rsidR="008068C9" w:rsidRPr="00364033" w:rsidRDefault="008068C9" w:rsidP="008068C9">
      <w:pPr>
        <w:ind w:left="1560" w:hanging="425"/>
        <w:jc w:val="both"/>
        <w:rPr>
          <w:rFonts w:ascii="Georgia" w:hAnsi="Georgia" w:cs="Arial"/>
          <w:sz w:val="22"/>
          <w:szCs w:val="22"/>
          <w:lang w:val="es-MX"/>
        </w:rPr>
      </w:pPr>
    </w:p>
    <w:p w14:paraId="08C0D2BD" w14:textId="77777777" w:rsidR="008068C9" w:rsidRPr="00364033"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364033">
        <w:rPr>
          <w:rFonts w:ascii="Georgia" w:hAnsi="Georgia" w:cs="Arial"/>
          <w:sz w:val="22"/>
          <w:szCs w:val="22"/>
        </w:rPr>
        <w:t>Total</w:t>
      </w:r>
      <w:proofErr w:type="gramEnd"/>
      <w:r w:rsidRPr="00364033">
        <w:rPr>
          <w:rFonts w:ascii="Georgia" w:hAnsi="Georgia" w:cs="Arial"/>
          <w:sz w:val="22"/>
          <w:szCs w:val="22"/>
        </w:rPr>
        <w:t xml:space="preserve"> de consultas de información legislativa y </w:t>
      </w:r>
      <w:proofErr w:type="spellStart"/>
      <w:r w:rsidRPr="00364033">
        <w:rPr>
          <w:rFonts w:ascii="Georgia" w:hAnsi="Georgia" w:cs="Arial"/>
          <w:sz w:val="22"/>
          <w:szCs w:val="22"/>
        </w:rPr>
        <w:t>bibliohemerográfica</w:t>
      </w:r>
      <w:proofErr w:type="spellEnd"/>
      <w:r w:rsidRPr="00364033">
        <w:rPr>
          <w:rFonts w:ascii="Georgia" w:hAnsi="Georgia" w:cs="Arial"/>
          <w:sz w:val="22"/>
          <w:szCs w:val="22"/>
        </w:rPr>
        <w:t xml:space="preserve"> en el Distrito Federal: </w:t>
      </w:r>
      <w:r w:rsidR="001A7894" w:rsidRPr="00364033">
        <w:rPr>
          <w:rFonts w:ascii="Georgia" w:hAnsi="Georgia" w:cs="Arial"/>
          <w:sz w:val="22"/>
          <w:szCs w:val="22"/>
        </w:rPr>
        <w:t>6</w:t>
      </w:r>
      <w:r w:rsidR="00095ABA" w:rsidRPr="00364033">
        <w:rPr>
          <w:rFonts w:ascii="Georgia" w:hAnsi="Georgia" w:cs="Arial"/>
          <w:sz w:val="22"/>
          <w:szCs w:val="22"/>
        </w:rPr>
        <w:t>0</w:t>
      </w:r>
      <w:r w:rsidRPr="00364033">
        <w:rPr>
          <w:rFonts w:ascii="Georgia" w:hAnsi="Georgia" w:cs="Arial"/>
          <w:sz w:val="22"/>
          <w:szCs w:val="22"/>
        </w:rPr>
        <w:t>.</w:t>
      </w:r>
    </w:p>
    <w:p w14:paraId="68614B57" w14:textId="77777777" w:rsidR="008068C9" w:rsidRPr="00364033" w:rsidRDefault="008068C9" w:rsidP="008068C9">
      <w:pPr>
        <w:ind w:left="1080"/>
        <w:jc w:val="both"/>
        <w:rPr>
          <w:rFonts w:ascii="Georgia" w:hAnsi="Georgia" w:cs="Arial"/>
          <w:sz w:val="22"/>
          <w:szCs w:val="22"/>
          <w:lang w:val="es-MX"/>
        </w:rPr>
      </w:pPr>
    </w:p>
    <w:p w14:paraId="779428A9" w14:textId="77777777" w:rsidR="008068C9" w:rsidRPr="00364033" w:rsidRDefault="008068C9" w:rsidP="008068C9">
      <w:pPr>
        <w:ind w:left="1080"/>
        <w:jc w:val="both"/>
        <w:rPr>
          <w:rFonts w:ascii="Georgia" w:hAnsi="Georgia" w:cs="Arial"/>
          <w:sz w:val="22"/>
          <w:szCs w:val="22"/>
          <w:lang w:val="es-MX"/>
        </w:rPr>
      </w:pPr>
    </w:p>
    <w:p w14:paraId="09E8D65B" w14:textId="77777777" w:rsidR="008068C9" w:rsidRPr="00364033" w:rsidRDefault="008068C9" w:rsidP="008068C9">
      <w:pPr>
        <w:pStyle w:val="Prrafodelista"/>
        <w:numPr>
          <w:ilvl w:val="0"/>
          <w:numId w:val="6"/>
        </w:numPr>
        <w:contextualSpacing w:val="0"/>
        <w:jc w:val="both"/>
        <w:rPr>
          <w:rFonts w:ascii="Georgia" w:hAnsi="Georgia" w:cs="Arial"/>
          <w:b/>
          <w:sz w:val="22"/>
          <w:szCs w:val="22"/>
        </w:rPr>
      </w:pPr>
      <w:r w:rsidRPr="00364033">
        <w:rPr>
          <w:rFonts w:ascii="Georgia" w:hAnsi="Georgia" w:cs="Arial"/>
          <w:b/>
          <w:sz w:val="22"/>
          <w:szCs w:val="22"/>
        </w:rPr>
        <w:t>Procedimiento Ordinario.</w:t>
      </w:r>
    </w:p>
    <w:p w14:paraId="44741762" w14:textId="77777777" w:rsidR="008068C9" w:rsidRPr="00364033" w:rsidRDefault="008068C9" w:rsidP="008068C9">
      <w:pPr>
        <w:pStyle w:val="Prrafodelista"/>
        <w:ind w:left="1080"/>
        <w:jc w:val="both"/>
        <w:rPr>
          <w:rFonts w:ascii="Georgia" w:hAnsi="Georgia" w:cs="Arial"/>
          <w:sz w:val="22"/>
          <w:szCs w:val="22"/>
        </w:rPr>
      </w:pPr>
    </w:p>
    <w:p w14:paraId="34B1D887" w14:textId="77777777" w:rsidR="008F7502" w:rsidRPr="00364033"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364033">
        <w:rPr>
          <w:rFonts w:ascii="Georgia" w:hAnsi="Georgia" w:cs="Arial"/>
          <w:sz w:val="22"/>
          <w:szCs w:val="22"/>
        </w:rPr>
        <w:t>Total</w:t>
      </w:r>
      <w:proofErr w:type="gramEnd"/>
      <w:r w:rsidRPr="00364033">
        <w:rPr>
          <w:rFonts w:ascii="Georgia" w:hAnsi="Georgia" w:cs="Arial"/>
          <w:sz w:val="22"/>
          <w:szCs w:val="22"/>
        </w:rPr>
        <w:t xml:space="preserve"> de solicitudes tramitad</w:t>
      </w:r>
      <w:r w:rsidR="008F7756" w:rsidRPr="00364033">
        <w:rPr>
          <w:rFonts w:ascii="Georgia" w:hAnsi="Georgia" w:cs="Arial"/>
          <w:sz w:val="22"/>
          <w:szCs w:val="22"/>
        </w:rPr>
        <w:t>as ante la Unidad de Enlace</w:t>
      </w:r>
      <w:r w:rsidR="00C85C3E" w:rsidRPr="00364033">
        <w:rPr>
          <w:rFonts w:ascii="Georgia" w:hAnsi="Georgia" w:cs="Arial"/>
          <w:sz w:val="22"/>
          <w:szCs w:val="22"/>
        </w:rPr>
        <w:t xml:space="preserve">: </w:t>
      </w:r>
      <w:r w:rsidR="002342E6" w:rsidRPr="00364033">
        <w:rPr>
          <w:rFonts w:ascii="Georgia" w:hAnsi="Georgia" w:cs="Arial"/>
          <w:sz w:val="22"/>
          <w:szCs w:val="22"/>
        </w:rPr>
        <w:t>571</w:t>
      </w:r>
      <w:r w:rsidRPr="00364033">
        <w:rPr>
          <w:rFonts w:ascii="Georgia" w:hAnsi="Georgia" w:cs="Arial"/>
          <w:sz w:val="22"/>
          <w:szCs w:val="22"/>
        </w:rPr>
        <w:t>.</w:t>
      </w:r>
    </w:p>
    <w:p w14:paraId="25CC894A" w14:textId="77777777" w:rsidR="008F7502" w:rsidRPr="00364033" w:rsidRDefault="008F7502" w:rsidP="008F7502">
      <w:pPr>
        <w:pStyle w:val="Prrafodelista"/>
        <w:ind w:left="1134"/>
        <w:jc w:val="both"/>
        <w:rPr>
          <w:rFonts w:ascii="Georgia" w:hAnsi="Georgia" w:cs="Arial"/>
          <w:sz w:val="22"/>
          <w:szCs w:val="22"/>
        </w:rPr>
      </w:pPr>
    </w:p>
    <w:p w14:paraId="32BB91FB" w14:textId="77777777" w:rsidR="008F7502" w:rsidRPr="00364033"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364033">
        <w:rPr>
          <w:rFonts w:ascii="Georgia" w:hAnsi="Georgia" w:cs="Arial"/>
          <w:sz w:val="22"/>
          <w:szCs w:val="22"/>
        </w:rPr>
        <w:t>Total</w:t>
      </w:r>
      <w:proofErr w:type="gramEnd"/>
      <w:r w:rsidRPr="00364033">
        <w:rPr>
          <w:rFonts w:ascii="Georgia" w:hAnsi="Georgia" w:cs="Arial"/>
          <w:sz w:val="22"/>
          <w:szCs w:val="22"/>
        </w:rPr>
        <w:t xml:space="preserve"> de solicitudes canalizadas al Consejo de la Judicatura Federal o algu</w:t>
      </w:r>
      <w:r w:rsidR="00473957" w:rsidRPr="00364033">
        <w:rPr>
          <w:rFonts w:ascii="Georgia" w:hAnsi="Georgia" w:cs="Arial"/>
          <w:sz w:val="22"/>
          <w:szCs w:val="22"/>
        </w:rPr>
        <w:t xml:space="preserve">na otra institución pública: </w:t>
      </w:r>
      <w:r w:rsidR="00B11EF1" w:rsidRPr="00364033">
        <w:rPr>
          <w:rFonts w:ascii="Georgia" w:hAnsi="Georgia" w:cs="Arial"/>
          <w:sz w:val="22"/>
          <w:szCs w:val="22"/>
        </w:rPr>
        <w:t>1</w:t>
      </w:r>
      <w:r w:rsidR="007D5C54" w:rsidRPr="00364033">
        <w:rPr>
          <w:rFonts w:ascii="Georgia" w:hAnsi="Georgia" w:cs="Arial"/>
          <w:sz w:val="22"/>
          <w:szCs w:val="22"/>
        </w:rPr>
        <w:t>99</w:t>
      </w:r>
      <w:r w:rsidRPr="00364033">
        <w:rPr>
          <w:rFonts w:ascii="Georgia" w:hAnsi="Georgia" w:cs="Arial"/>
          <w:sz w:val="22"/>
          <w:szCs w:val="22"/>
        </w:rPr>
        <w:t>.</w:t>
      </w:r>
    </w:p>
    <w:p w14:paraId="60DC2991" w14:textId="77777777" w:rsidR="008F7502" w:rsidRPr="00364033" w:rsidRDefault="008F7502" w:rsidP="008F7502">
      <w:pPr>
        <w:pStyle w:val="Prrafodelista"/>
        <w:ind w:left="1134"/>
        <w:jc w:val="both"/>
        <w:rPr>
          <w:rFonts w:ascii="Georgia" w:hAnsi="Georgia" w:cs="Arial"/>
          <w:sz w:val="22"/>
          <w:szCs w:val="22"/>
        </w:rPr>
      </w:pPr>
    </w:p>
    <w:p w14:paraId="79338247" w14:textId="77777777" w:rsidR="008F7502" w:rsidRPr="00364033" w:rsidRDefault="008F7502" w:rsidP="008F7502">
      <w:pPr>
        <w:pStyle w:val="Prrafodelista"/>
        <w:numPr>
          <w:ilvl w:val="0"/>
          <w:numId w:val="7"/>
        </w:numPr>
        <w:ind w:left="1134"/>
        <w:contextualSpacing w:val="0"/>
        <w:jc w:val="both"/>
        <w:rPr>
          <w:rFonts w:ascii="Georgia" w:hAnsi="Georgia" w:cs="Arial"/>
          <w:sz w:val="22"/>
          <w:szCs w:val="22"/>
        </w:rPr>
      </w:pPr>
      <w:r w:rsidRPr="00364033">
        <w:rPr>
          <w:rFonts w:ascii="Georgia" w:hAnsi="Georgia" w:cs="Arial"/>
          <w:sz w:val="22"/>
          <w:szCs w:val="22"/>
        </w:rPr>
        <w:t xml:space="preserve">Número de solicitudes que se ordenó su archivo por </w:t>
      </w:r>
      <w:r w:rsidR="0077753B" w:rsidRPr="00364033">
        <w:rPr>
          <w:rFonts w:ascii="Georgia" w:hAnsi="Georgia" w:cs="Arial"/>
          <w:sz w:val="22"/>
          <w:szCs w:val="22"/>
        </w:rPr>
        <w:t xml:space="preserve">no desahogarse la prevención: </w:t>
      </w:r>
      <w:r w:rsidR="007D5C54" w:rsidRPr="00364033">
        <w:rPr>
          <w:rFonts w:ascii="Georgia" w:hAnsi="Georgia" w:cs="Arial"/>
          <w:sz w:val="22"/>
          <w:szCs w:val="22"/>
        </w:rPr>
        <w:t>3</w:t>
      </w:r>
      <w:r w:rsidR="006372D2" w:rsidRPr="00364033">
        <w:rPr>
          <w:rFonts w:ascii="Georgia" w:hAnsi="Georgia" w:cs="Arial"/>
          <w:sz w:val="22"/>
          <w:szCs w:val="22"/>
        </w:rPr>
        <w:t>2</w:t>
      </w:r>
      <w:r w:rsidRPr="00364033">
        <w:rPr>
          <w:rFonts w:ascii="Georgia" w:hAnsi="Georgia" w:cs="Arial"/>
          <w:sz w:val="22"/>
          <w:szCs w:val="22"/>
        </w:rPr>
        <w:t>.</w:t>
      </w:r>
    </w:p>
    <w:p w14:paraId="4819DF7E" w14:textId="77777777" w:rsidR="008F7502" w:rsidRPr="00364033" w:rsidRDefault="008F7502" w:rsidP="008F7502">
      <w:pPr>
        <w:pStyle w:val="Prrafodelista"/>
        <w:ind w:left="1134"/>
        <w:jc w:val="both"/>
        <w:rPr>
          <w:rFonts w:ascii="Georgia" w:hAnsi="Georgia" w:cs="Arial"/>
          <w:sz w:val="22"/>
          <w:szCs w:val="22"/>
        </w:rPr>
      </w:pPr>
    </w:p>
    <w:p w14:paraId="239FCECD" w14:textId="77777777" w:rsidR="008F7502" w:rsidRPr="00364033"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364033">
        <w:rPr>
          <w:rFonts w:ascii="Georgia" w:hAnsi="Georgia" w:cs="Arial"/>
          <w:sz w:val="22"/>
          <w:szCs w:val="22"/>
        </w:rPr>
        <w:t>Total</w:t>
      </w:r>
      <w:proofErr w:type="gramEnd"/>
      <w:r w:rsidRPr="00364033">
        <w:rPr>
          <w:rFonts w:ascii="Georgia" w:hAnsi="Georgia" w:cs="Arial"/>
          <w:sz w:val="22"/>
          <w:szCs w:val="22"/>
        </w:rPr>
        <w:t xml:space="preserve"> de solicitudes tramitadas media</w:t>
      </w:r>
      <w:r w:rsidR="00F535C7" w:rsidRPr="00364033">
        <w:rPr>
          <w:rFonts w:ascii="Georgia" w:hAnsi="Georgia" w:cs="Arial"/>
          <w:sz w:val="22"/>
          <w:szCs w:val="22"/>
        </w:rPr>
        <w:t xml:space="preserve">nte procedimiento ordinario: </w:t>
      </w:r>
      <w:r w:rsidR="007D5C54" w:rsidRPr="00364033">
        <w:rPr>
          <w:rFonts w:ascii="Georgia" w:hAnsi="Georgia" w:cs="Arial"/>
          <w:sz w:val="22"/>
          <w:szCs w:val="22"/>
        </w:rPr>
        <w:t>335</w:t>
      </w:r>
      <w:r w:rsidRPr="00364033">
        <w:rPr>
          <w:rFonts w:ascii="Georgia" w:hAnsi="Georgia" w:cs="Arial"/>
          <w:sz w:val="22"/>
          <w:szCs w:val="22"/>
        </w:rPr>
        <w:t>.</w:t>
      </w:r>
    </w:p>
    <w:p w14:paraId="44CD42C6" w14:textId="77777777" w:rsidR="008F7502" w:rsidRPr="00364033" w:rsidRDefault="008F7502" w:rsidP="008F7502">
      <w:pPr>
        <w:ind w:left="1080"/>
        <w:jc w:val="both"/>
        <w:rPr>
          <w:rFonts w:ascii="Georgia" w:hAnsi="Georgia" w:cs="Arial"/>
          <w:sz w:val="22"/>
          <w:szCs w:val="22"/>
          <w:lang w:val="es-MX"/>
        </w:rPr>
      </w:pPr>
    </w:p>
    <w:p w14:paraId="11877788" w14:textId="77777777" w:rsidR="008F7502" w:rsidRPr="00364033" w:rsidRDefault="008F7502" w:rsidP="008F7502">
      <w:pPr>
        <w:pStyle w:val="Prrafodelista"/>
        <w:numPr>
          <w:ilvl w:val="0"/>
          <w:numId w:val="8"/>
        </w:numPr>
        <w:ind w:left="1560"/>
        <w:contextualSpacing w:val="0"/>
        <w:jc w:val="both"/>
        <w:rPr>
          <w:rFonts w:ascii="Georgia" w:hAnsi="Georgia" w:cs="Arial"/>
          <w:sz w:val="22"/>
          <w:szCs w:val="22"/>
        </w:rPr>
      </w:pPr>
      <w:r w:rsidRPr="00364033">
        <w:rPr>
          <w:rFonts w:ascii="Georgia" w:hAnsi="Georgia" w:cs="Arial"/>
          <w:sz w:val="22"/>
          <w:szCs w:val="22"/>
        </w:rPr>
        <w:t>Solicitudes de información tramitadas mediante el procedimiento ordinario cuya naturaleza es de carácte</w:t>
      </w:r>
      <w:r w:rsidR="00214077" w:rsidRPr="00364033">
        <w:rPr>
          <w:rFonts w:ascii="Georgia" w:hAnsi="Georgia" w:cs="Arial"/>
          <w:sz w:val="22"/>
          <w:szCs w:val="22"/>
        </w:rPr>
        <w:t>r administrativo</w:t>
      </w:r>
      <w:r w:rsidR="00D105FB" w:rsidRPr="00364033">
        <w:rPr>
          <w:rFonts w:ascii="Georgia" w:hAnsi="Georgia" w:cs="Arial"/>
          <w:sz w:val="22"/>
          <w:szCs w:val="22"/>
        </w:rPr>
        <w:t xml:space="preserve">: </w:t>
      </w:r>
      <w:r w:rsidR="007D5C54" w:rsidRPr="00364033">
        <w:rPr>
          <w:rFonts w:ascii="Georgia" w:hAnsi="Georgia" w:cs="Arial"/>
          <w:sz w:val="22"/>
          <w:szCs w:val="22"/>
        </w:rPr>
        <w:t>9</w:t>
      </w:r>
      <w:r w:rsidR="00B11EF1" w:rsidRPr="00364033">
        <w:rPr>
          <w:rFonts w:ascii="Georgia" w:hAnsi="Georgia" w:cs="Arial"/>
          <w:sz w:val="22"/>
          <w:szCs w:val="22"/>
        </w:rPr>
        <w:t>7</w:t>
      </w:r>
      <w:r w:rsidRPr="00364033">
        <w:rPr>
          <w:rFonts w:ascii="Georgia" w:hAnsi="Georgia" w:cs="Arial"/>
          <w:sz w:val="22"/>
          <w:szCs w:val="22"/>
        </w:rPr>
        <w:t>.</w:t>
      </w:r>
    </w:p>
    <w:p w14:paraId="15014878" w14:textId="77777777" w:rsidR="008F7502" w:rsidRPr="00364033" w:rsidRDefault="008F7502" w:rsidP="008F7502">
      <w:pPr>
        <w:pStyle w:val="Prrafodelista"/>
        <w:ind w:left="1560"/>
        <w:jc w:val="both"/>
        <w:rPr>
          <w:rFonts w:ascii="Georgia" w:hAnsi="Georgia" w:cs="Arial"/>
          <w:sz w:val="22"/>
          <w:szCs w:val="22"/>
        </w:rPr>
      </w:pPr>
    </w:p>
    <w:p w14:paraId="6D45CF93" w14:textId="77777777" w:rsidR="008F7502" w:rsidRPr="00364033" w:rsidRDefault="008F7502" w:rsidP="008F7502">
      <w:pPr>
        <w:pStyle w:val="Prrafodelista"/>
        <w:numPr>
          <w:ilvl w:val="0"/>
          <w:numId w:val="8"/>
        </w:numPr>
        <w:ind w:left="1560"/>
        <w:contextualSpacing w:val="0"/>
        <w:jc w:val="both"/>
        <w:rPr>
          <w:rFonts w:ascii="Georgia" w:hAnsi="Georgia" w:cs="Arial"/>
          <w:sz w:val="22"/>
          <w:szCs w:val="22"/>
        </w:rPr>
      </w:pPr>
      <w:r w:rsidRPr="00364033">
        <w:rPr>
          <w:rFonts w:ascii="Georgia" w:hAnsi="Georgia" w:cs="Arial"/>
          <w:sz w:val="22"/>
          <w:szCs w:val="22"/>
        </w:rPr>
        <w:t>Solicitudes de información tramitadas mediante el procedimiento ordinario cuya naturaleza e</w:t>
      </w:r>
      <w:r w:rsidR="00214077" w:rsidRPr="00364033">
        <w:rPr>
          <w:rFonts w:ascii="Georgia" w:hAnsi="Georgia" w:cs="Arial"/>
          <w:sz w:val="22"/>
          <w:szCs w:val="22"/>
        </w:rPr>
        <w:t>s de carácter jurisdiccional</w:t>
      </w:r>
      <w:r w:rsidR="008B0BA3" w:rsidRPr="00364033">
        <w:rPr>
          <w:rFonts w:ascii="Georgia" w:hAnsi="Georgia" w:cs="Arial"/>
          <w:sz w:val="22"/>
          <w:szCs w:val="22"/>
        </w:rPr>
        <w:t xml:space="preserve">: </w:t>
      </w:r>
      <w:r w:rsidR="007D5C54" w:rsidRPr="00364033">
        <w:rPr>
          <w:rFonts w:ascii="Georgia" w:hAnsi="Georgia" w:cs="Arial"/>
          <w:sz w:val="22"/>
          <w:szCs w:val="22"/>
        </w:rPr>
        <w:t>238</w:t>
      </w:r>
      <w:r w:rsidRPr="00364033">
        <w:rPr>
          <w:rFonts w:ascii="Georgia" w:hAnsi="Georgia" w:cs="Arial"/>
          <w:sz w:val="22"/>
          <w:szCs w:val="22"/>
        </w:rPr>
        <w:t>.</w:t>
      </w:r>
    </w:p>
    <w:p w14:paraId="2A392C25" w14:textId="77777777" w:rsidR="008F7502" w:rsidRPr="00364033" w:rsidRDefault="008F7502" w:rsidP="00C108E5">
      <w:pPr>
        <w:jc w:val="both"/>
        <w:rPr>
          <w:rFonts w:ascii="Georgia" w:hAnsi="Georgia" w:cs="Arial"/>
          <w:sz w:val="22"/>
          <w:szCs w:val="22"/>
          <w:lang w:val="es-MX"/>
        </w:rPr>
      </w:pPr>
    </w:p>
    <w:p w14:paraId="6E5F5716" w14:textId="77777777" w:rsidR="008F7502" w:rsidRPr="00364033" w:rsidRDefault="008F7502" w:rsidP="008F7502">
      <w:pPr>
        <w:pStyle w:val="Prrafodelista"/>
        <w:numPr>
          <w:ilvl w:val="0"/>
          <w:numId w:val="7"/>
        </w:numPr>
        <w:ind w:left="1134"/>
        <w:contextualSpacing w:val="0"/>
        <w:jc w:val="both"/>
        <w:rPr>
          <w:rFonts w:ascii="Georgia" w:hAnsi="Georgia" w:cs="Arial"/>
          <w:sz w:val="22"/>
          <w:szCs w:val="22"/>
        </w:rPr>
      </w:pPr>
      <w:r w:rsidRPr="00364033">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364033">
        <w:rPr>
          <w:rFonts w:ascii="Georgia" w:hAnsi="Georgia" w:cs="Arial"/>
          <w:sz w:val="22"/>
          <w:szCs w:val="22"/>
        </w:rPr>
        <w:t xml:space="preserve"> Salas de este Alto Tribunal</w:t>
      </w:r>
      <w:r w:rsidR="00845589" w:rsidRPr="00364033">
        <w:rPr>
          <w:rFonts w:ascii="Georgia" w:hAnsi="Georgia" w:cs="Arial"/>
          <w:sz w:val="22"/>
          <w:szCs w:val="22"/>
        </w:rPr>
        <w:t xml:space="preserve">: </w:t>
      </w:r>
      <w:r w:rsidR="00E4350F" w:rsidRPr="00364033">
        <w:rPr>
          <w:rFonts w:ascii="Georgia" w:hAnsi="Georgia" w:cs="Arial"/>
          <w:sz w:val="22"/>
          <w:szCs w:val="22"/>
        </w:rPr>
        <w:t xml:space="preserve"> </w:t>
      </w:r>
      <w:r w:rsidR="00B11EF1" w:rsidRPr="00364033">
        <w:rPr>
          <w:rFonts w:ascii="Georgia" w:hAnsi="Georgia" w:cs="Arial"/>
          <w:sz w:val="22"/>
          <w:szCs w:val="22"/>
        </w:rPr>
        <w:t>1</w:t>
      </w:r>
      <w:r w:rsidR="007D5C54" w:rsidRPr="00364033">
        <w:rPr>
          <w:rFonts w:ascii="Georgia" w:hAnsi="Georgia" w:cs="Arial"/>
          <w:sz w:val="22"/>
          <w:szCs w:val="22"/>
        </w:rPr>
        <w:t>1</w:t>
      </w:r>
      <w:r w:rsidRPr="00364033">
        <w:rPr>
          <w:rFonts w:ascii="Georgia" w:hAnsi="Georgia" w:cs="Arial"/>
          <w:sz w:val="22"/>
          <w:szCs w:val="22"/>
        </w:rPr>
        <w:t>.</w:t>
      </w:r>
    </w:p>
    <w:p w14:paraId="5A9CEA6A" w14:textId="77777777" w:rsidR="008F7502" w:rsidRPr="00364033" w:rsidRDefault="008F7502" w:rsidP="008F7502">
      <w:pPr>
        <w:ind w:left="1080"/>
        <w:jc w:val="both"/>
        <w:rPr>
          <w:rFonts w:ascii="Georgia" w:hAnsi="Georgia" w:cs="Arial"/>
          <w:sz w:val="22"/>
          <w:szCs w:val="22"/>
          <w:lang w:val="es-MX"/>
        </w:rPr>
      </w:pPr>
    </w:p>
    <w:p w14:paraId="50D9D56D" w14:textId="77777777" w:rsidR="009940CE" w:rsidRPr="00364033" w:rsidRDefault="008F7502" w:rsidP="008F7502">
      <w:pPr>
        <w:pStyle w:val="Prrafodelista"/>
        <w:numPr>
          <w:ilvl w:val="0"/>
          <w:numId w:val="7"/>
        </w:numPr>
        <w:ind w:left="1134"/>
        <w:contextualSpacing w:val="0"/>
        <w:jc w:val="both"/>
        <w:rPr>
          <w:rFonts w:ascii="Georgia" w:hAnsi="Georgia" w:cs="Arial"/>
          <w:sz w:val="22"/>
          <w:szCs w:val="22"/>
        </w:rPr>
      </w:pPr>
      <w:r w:rsidRPr="00364033">
        <w:rPr>
          <w:rFonts w:ascii="Georgia" w:hAnsi="Georgia" w:cs="Arial"/>
          <w:sz w:val="22"/>
          <w:szCs w:val="22"/>
        </w:rPr>
        <w:t>Solicitudes de acceso, rectificación, cancelación u oposición a la pu</w:t>
      </w:r>
      <w:r w:rsidR="007D3306" w:rsidRPr="00364033">
        <w:rPr>
          <w:rFonts w:ascii="Georgia" w:hAnsi="Georgia" w:cs="Arial"/>
          <w:sz w:val="22"/>
          <w:szCs w:val="22"/>
        </w:rPr>
        <w:t>blicación de datos personales</w:t>
      </w:r>
      <w:r w:rsidR="00A816B8" w:rsidRPr="00364033">
        <w:rPr>
          <w:rFonts w:ascii="Georgia" w:hAnsi="Georgia" w:cs="Arial"/>
          <w:sz w:val="22"/>
          <w:szCs w:val="22"/>
        </w:rPr>
        <w:t xml:space="preserve">: </w:t>
      </w:r>
      <w:r w:rsidR="007D5C54" w:rsidRPr="00364033">
        <w:rPr>
          <w:rFonts w:ascii="Georgia" w:hAnsi="Georgia" w:cs="Arial"/>
          <w:sz w:val="22"/>
          <w:szCs w:val="22"/>
        </w:rPr>
        <w:t>5</w:t>
      </w:r>
      <w:r w:rsidRPr="00364033">
        <w:rPr>
          <w:rFonts w:ascii="Georgia" w:hAnsi="Georgia" w:cs="Arial"/>
          <w:sz w:val="22"/>
          <w:szCs w:val="22"/>
        </w:rPr>
        <w:t>.</w:t>
      </w:r>
    </w:p>
    <w:p w14:paraId="4FDD862C" w14:textId="77777777" w:rsidR="009940CE" w:rsidRPr="00364033" w:rsidRDefault="009940CE" w:rsidP="008068C9">
      <w:pPr>
        <w:ind w:left="1080"/>
        <w:jc w:val="both"/>
        <w:rPr>
          <w:rFonts w:ascii="Georgia" w:hAnsi="Georgia" w:cs="Arial"/>
          <w:sz w:val="22"/>
          <w:szCs w:val="22"/>
          <w:lang w:val="es-MX"/>
        </w:rPr>
      </w:pPr>
    </w:p>
    <w:p w14:paraId="00711C15" w14:textId="77777777" w:rsidR="009940CE" w:rsidRPr="00364033" w:rsidRDefault="009940CE" w:rsidP="008068C9">
      <w:pPr>
        <w:ind w:left="1080"/>
        <w:jc w:val="both"/>
        <w:rPr>
          <w:rFonts w:ascii="Georgia" w:hAnsi="Georgia" w:cs="Arial"/>
          <w:sz w:val="22"/>
          <w:szCs w:val="22"/>
          <w:lang w:val="es-MX"/>
        </w:rPr>
      </w:pPr>
    </w:p>
    <w:p w14:paraId="0E4EF9CB" w14:textId="77777777" w:rsidR="008068C9" w:rsidRPr="00364033" w:rsidRDefault="008068C9" w:rsidP="008068C9">
      <w:pPr>
        <w:pStyle w:val="Prrafodelista"/>
        <w:numPr>
          <w:ilvl w:val="0"/>
          <w:numId w:val="6"/>
        </w:numPr>
        <w:contextualSpacing w:val="0"/>
        <w:jc w:val="both"/>
        <w:rPr>
          <w:rFonts w:ascii="Georgia" w:hAnsi="Georgia" w:cs="Arial"/>
          <w:b/>
          <w:sz w:val="22"/>
          <w:szCs w:val="22"/>
        </w:rPr>
      </w:pPr>
      <w:r w:rsidRPr="00364033">
        <w:rPr>
          <w:rFonts w:ascii="Georgia" w:hAnsi="Georgia" w:cs="Arial"/>
          <w:b/>
          <w:sz w:val="22"/>
          <w:szCs w:val="22"/>
        </w:rPr>
        <w:t xml:space="preserve">Comité de </w:t>
      </w:r>
      <w:r w:rsidR="00417C2B" w:rsidRPr="00364033">
        <w:rPr>
          <w:rFonts w:ascii="Georgia" w:hAnsi="Georgia" w:cs="Arial"/>
          <w:b/>
          <w:sz w:val="22"/>
          <w:szCs w:val="22"/>
        </w:rPr>
        <w:t>Transparencia</w:t>
      </w:r>
      <w:r w:rsidRPr="00364033">
        <w:rPr>
          <w:rFonts w:ascii="Georgia" w:hAnsi="Georgia" w:cs="Arial"/>
          <w:b/>
          <w:sz w:val="22"/>
          <w:szCs w:val="22"/>
        </w:rPr>
        <w:t>.</w:t>
      </w:r>
    </w:p>
    <w:p w14:paraId="06D1A203" w14:textId="77777777" w:rsidR="008068C9" w:rsidRPr="00364033" w:rsidRDefault="008068C9" w:rsidP="008068C9">
      <w:pPr>
        <w:ind w:left="1080"/>
        <w:jc w:val="both"/>
        <w:rPr>
          <w:rFonts w:ascii="Georgia" w:hAnsi="Georgia" w:cs="Arial"/>
          <w:b/>
          <w:sz w:val="22"/>
          <w:szCs w:val="22"/>
          <w:lang w:val="es-MX"/>
        </w:rPr>
      </w:pPr>
    </w:p>
    <w:p w14:paraId="33411416" w14:textId="77777777" w:rsidR="008068C9" w:rsidRPr="00364033" w:rsidRDefault="008068C9" w:rsidP="008068C9">
      <w:pPr>
        <w:numPr>
          <w:ilvl w:val="1"/>
          <w:numId w:val="5"/>
        </w:numPr>
        <w:jc w:val="both"/>
        <w:rPr>
          <w:rFonts w:ascii="Georgia" w:hAnsi="Georgia" w:cs="Arial"/>
          <w:b/>
          <w:sz w:val="22"/>
          <w:szCs w:val="22"/>
          <w:lang w:val="es-MX"/>
        </w:rPr>
      </w:pPr>
      <w:r w:rsidRPr="00364033">
        <w:rPr>
          <w:rFonts w:ascii="Georgia" w:hAnsi="Georgia" w:cs="Arial"/>
          <w:sz w:val="22"/>
          <w:szCs w:val="22"/>
          <w:lang w:val="es-MX"/>
        </w:rPr>
        <w:t>Expedientes turnados</w:t>
      </w:r>
      <w:r w:rsidR="00727BA0" w:rsidRPr="00364033">
        <w:rPr>
          <w:rFonts w:ascii="Georgia" w:hAnsi="Georgia" w:cs="Arial"/>
          <w:sz w:val="22"/>
          <w:szCs w:val="22"/>
          <w:lang w:val="es-MX"/>
        </w:rPr>
        <w:t xml:space="preserve"> </w:t>
      </w:r>
      <w:r w:rsidR="006B2765" w:rsidRPr="00364033">
        <w:rPr>
          <w:rFonts w:ascii="Georgia" w:hAnsi="Georgia" w:cs="Arial"/>
          <w:sz w:val="22"/>
          <w:szCs w:val="22"/>
          <w:lang w:val="es-MX"/>
        </w:rPr>
        <w:t xml:space="preserve">al </w:t>
      </w:r>
      <w:r w:rsidR="00727BA0" w:rsidRPr="00364033">
        <w:rPr>
          <w:rFonts w:ascii="Georgia" w:hAnsi="Georgia" w:cs="Arial"/>
          <w:sz w:val="22"/>
          <w:szCs w:val="22"/>
          <w:lang w:val="es-MX"/>
        </w:rPr>
        <w:t>Comité</w:t>
      </w:r>
      <w:r w:rsidRPr="00364033">
        <w:rPr>
          <w:rFonts w:ascii="Georgia" w:hAnsi="Georgia" w:cs="Arial"/>
          <w:sz w:val="22"/>
          <w:szCs w:val="22"/>
          <w:lang w:val="es-MX"/>
        </w:rPr>
        <w:t xml:space="preserve">: </w:t>
      </w:r>
      <w:r w:rsidR="002342E6" w:rsidRPr="00364033">
        <w:rPr>
          <w:rFonts w:ascii="Georgia" w:hAnsi="Georgia" w:cs="Arial"/>
          <w:sz w:val="22"/>
          <w:szCs w:val="22"/>
          <w:lang w:val="es-MX"/>
        </w:rPr>
        <w:t>45</w:t>
      </w:r>
      <w:r w:rsidRPr="00364033">
        <w:rPr>
          <w:rFonts w:ascii="Georgia" w:hAnsi="Georgia" w:cs="Arial"/>
          <w:sz w:val="22"/>
          <w:szCs w:val="22"/>
          <w:lang w:val="es-MX"/>
        </w:rPr>
        <w:t>.</w:t>
      </w:r>
    </w:p>
    <w:p w14:paraId="62AC5AA8" w14:textId="77777777" w:rsidR="006B2765" w:rsidRPr="00364033" w:rsidRDefault="006B2765" w:rsidP="006B2765">
      <w:pPr>
        <w:ind w:left="1440"/>
        <w:jc w:val="both"/>
        <w:rPr>
          <w:rFonts w:ascii="Georgia" w:hAnsi="Georgia" w:cs="Arial"/>
          <w:b/>
          <w:sz w:val="22"/>
          <w:szCs w:val="22"/>
          <w:lang w:val="es-MX"/>
        </w:rPr>
      </w:pPr>
    </w:p>
    <w:p w14:paraId="091ECC3E" w14:textId="77777777" w:rsidR="008068C9" w:rsidRPr="00364033" w:rsidRDefault="008068C9" w:rsidP="008068C9">
      <w:pPr>
        <w:numPr>
          <w:ilvl w:val="1"/>
          <w:numId w:val="5"/>
        </w:numPr>
        <w:jc w:val="both"/>
        <w:rPr>
          <w:rFonts w:ascii="Georgia" w:hAnsi="Georgia" w:cs="Arial"/>
          <w:sz w:val="22"/>
          <w:szCs w:val="22"/>
          <w:lang w:val="es-MX"/>
        </w:rPr>
      </w:pPr>
      <w:r w:rsidRPr="00364033">
        <w:rPr>
          <w:rFonts w:ascii="Georgia" w:hAnsi="Georgia" w:cs="Arial"/>
          <w:sz w:val="22"/>
          <w:szCs w:val="22"/>
          <w:lang w:val="es-MX"/>
        </w:rPr>
        <w:t>Clasificaciones de información</w:t>
      </w:r>
      <w:r w:rsidR="00640E48" w:rsidRPr="00364033">
        <w:rPr>
          <w:rFonts w:ascii="Georgia" w:hAnsi="Georgia" w:cs="Arial"/>
          <w:sz w:val="22"/>
          <w:szCs w:val="22"/>
          <w:lang w:val="es-MX"/>
        </w:rPr>
        <w:t xml:space="preserve"> resueltas</w:t>
      </w:r>
      <w:r w:rsidRPr="00364033">
        <w:rPr>
          <w:rFonts w:ascii="Georgia" w:hAnsi="Georgia" w:cs="Arial"/>
          <w:sz w:val="22"/>
          <w:szCs w:val="22"/>
          <w:lang w:val="es-MX"/>
        </w:rPr>
        <w:t>:</w:t>
      </w:r>
      <w:r w:rsidR="00350507" w:rsidRPr="00364033">
        <w:rPr>
          <w:rFonts w:ascii="Georgia" w:hAnsi="Georgia" w:cs="Arial"/>
          <w:sz w:val="22"/>
          <w:szCs w:val="22"/>
          <w:lang w:val="es-MX"/>
        </w:rPr>
        <w:t xml:space="preserve"> </w:t>
      </w:r>
      <w:r w:rsidR="002342E6" w:rsidRPr="00364033">
        <w:rPr>
          <w:rFonts w:ascii="Georgia" w:hAnsi="Georgia" w:cs="Arial"/>
          <w:sz w:val="22"/>
          <w:szCs w:val="22"/>
          <w:lang w:val="es-MX"/>
        </w:rPr>
        <w:t>31</w:t>
      </w:r>
      <w:r w:rsidRPr="00364033">
        <w:rPr>
          <w:rFonts w:ascii="Georgia" w:hAnsi="Georgia" w:cs="Arial"/>
          <w:sz w:val="22"/>
          <w:szCs w:val="22"/>
          <w:lang w:val="es-MX"/>
        </w:rPr>
        <w:t>.</w:t>
      </w:r>
    </w:p>
    <w:p w14:paraId="7D8E2336" w14:textId="77777777" w:rsidR="008068C9" w:rsidRPr="00364033" w:rsidRDefault="008068C9" w:rsidP="008068C9">
      <w:pPr>
        <w:pStyle w:val="Prrafodelista"/>
        <w:jc w:val="both"/>
        <w:rPr>
          <w:rFonts w:ascii="Georgia" w:hAnsi="Georgia" w:cs="Arial"/>
          <w:b/>
          <w:sz w:val="22"/>
          <w:szCs w:val="22"/>
        </w:rPr>
      </w:pPr>
    </w:p>
    <w:p w14:paraId="50E9D3C4" w14:textId="77777777" w:rsidR="008068C9" w:rsidRPr="00364033" w:rsidRDefault="008068C9" w:rsidP="008068C9">
      <w:pPr>
        <w:pStyle w:val="Prrafodelista"/>
        <w:jc w:val="both"/>
        <w:rPr>
          <w:rFonts w:ascii="Georgia" w:hAnsi="Georgia" w:cs="Arial"/>
          <w:b/>
          <w:sz w:val="22"/>
          <w:szCs w:val="22"/>
        </w:rPr>
      </w:pPr>
    </w:p>
    <w:p w14:paraId="356DD780" w14:textId="77777777" w:rsidR="008068C9" w:rsidRPr="00364033" w:rsidRDefault="00417C2B" w:rsidP="008068C9">
      <w:pPr>
        <w:pStyle w:val="Prrafodelista"/>
        <w:numPr>
          <w:ilvl w:val="0"/>
          <w:numId w:val="6"/>
        </w:numPr>
        <w:contextualSpacing w:val="0"/>
        <w:jc w:val="both"/>
        <w:rPr>
          <w:rFonts w:ascii="Georgia" w:hAnsi="Georgia" w:cs="Arial"/>
          <w:b/>
          <w:sz w:val="22"/>
          <w:szCs w:val="22"/>
        </w:rPr>
      </w:pPr>
      <w:r w:rsidRPr="00364033">
        <w:rPr>
          <w:rFonts w:ascii="Georgia" w:hAnsi="Georgia" w:cs="Arial"/>
          <w:b/>
          <w:sz w:val="22"/>
          <w:szCs w:val="22"/>
        </w:rPr>
        <w:t>Comité Especializado</w:t>
      </w:r>
      <w:r w:rsidR="008068C9" w:rsidRPr="00364033">
        <w:rPr>
          <w:rFonts w:ascii="Georgia" w:hAnsi="Georgia" w:cs="Arial"/>
          <w:b/>
          <w:sz w:val="22"/>
          <w:szCs w:val="22"/>
        </w:rPr>
        <w:t>.</w:t>
      </w:r>
    </w:p>
    <w:p w14:paraId="51F12669" w14:textId="77777777" w:rsidR="008068C9" w:rsidRPr="00364033" w:rsidRDefault="008068C9" w:rsidP="008068C9">
      <w:pPr>
        <w:pStyle w:val="Prrafodelista"/>
        <w:rPr>
          <w:rFonts w:ascii="Georgia" w:hAnsi="Georgia" w:cs="Arial"/>
          <w:sz w:val="22"/>
          <w:szCs w:val="22"/>
        </w:rPr>
      </w:pPr>
    </w:p>
    <w:p w14:paraId="2B5B6CFA" w14:textId="19F041AE" w:rsidR="008068C9" w:rsidRPr="00364033" w:rsidRDefault="008068C9" w:rsidP="008068C9">
      <w:pPr>
        <w:numPr>
          <w:ilvl w:val="1"/>
          <w:numId w:val="5"/>
        </w:numPr>
        <w:jc w:val="both"/>
        <w:rPr>
          <w:rFonts w:ascii="Georgia" w:hAnsi="Georgia" w:cs="Arial"/>
          <w:sz w:val="22"/>
          <w:szCs w:val="22"/>
        </w:rPr>
      </w:pPr>
      <w:proofErr w:type="spellStart"/>
      <w:r w:rsidRPr="00364033">
        <w:rPr>
          <w:rFonts w:ascii="Georgia" w:hAnsi="Georgia" w:cs="Arial"/>
          <w:sz w:val="22"/>
          <w:szCs w:val="22"/>
        </w:rPr>
        <w:t>Recursos</w:t>
      </w:r>
      <w:proofErr w:type="spellEnd"/>
      <w:r w:rsidRPr="00364033">
        <w:rPr>
          <w:rFonts w:ascii="Georgia" w:hAnsi="Georgia" w:cs="Arial"/>
          <w:sz w:val="22"/>
          <w:szCs w:val="22"/>
        </w:rPr>
        <w:t xml:space="preserve"> de </w:t>
      </w:r>
      <w:proofErr w:type="spellStart"/>
      <w:r w:rsidR="008956EE" w:rsidRPr="00364033">
        <w:rPr>
          <w:rFonts w:ascii="Georgia" w:hAnsi="Georgia" w:cs="Arial"/>
          <w:sz w:val="22"/>
          <w:szCs w:val="22"/>
        </w:rPr>
        <w:t>r</w:t>
      </w:r>
      <w:r w:rsidRPr="00364033">
        <w:rPr>
          <w:rFonts w:ascii="Georgia" w:hAnsi="Georgia" w:cs="Arial"/>
          <w:sz w:val="22"/>
          <w:szCs w:val="22"/>
        </w:rPr>
        <w:t>evisión</w:t>
      </w:r>
      <w:proofErr w:type="spellEnd"/>
      <w:r w:rsidRPr="00364033">
        <w:rPr>
          <w:rFonts w:ascii="Georgia" w:hAnsi="Georgia" w:cs="Arial"/>
          <w:sz w:val="22"/>
          <w:szCs w:val="22"/>
        </w:rPr>
        <w:t xml:space="preserve"> </w:t>
      </w:r>
      <w:proofErr w:type="spellStart"/>
      <w:r w:rsidRPr="00364033">
        <w:rPr>
          <w:rFonts w:ascii="Georgia" w:hAnsi="Georgia" w:cs="Arial"/>
          <w:sz w:val="22"/>
          <w:szCs w:val="22"/>
        </w:rPr>
        <w:t>interpuestos</w:t>
      </w:r>
      <w:proofErr w:type="spellEnd"/>
      <w:r w:rsidRPr="00364033">
        <w:rPr>
          <w:rFonts w:ascii="Georgia" w:hAnsi="Georgia" w:cs="Arial"/>
          <w:sz w:val="22"/>
          <w:szCs w:val="22"/>
        </w:rPr>
        <w:t xml:space="preserve">: </w:t>
      </w:r>
      <w:r w:rsidR="002342E6" w:rsidRPr="00364033">
        <w:rPr>
          <w:rFonts w:ascii="Georgia" w:hAnsi="Georgia" w:cs="Arial"/>
          <w:sz w:val="22"/>
          <w:szCs w:val="22"/>
        </w:rPr>
        <w:t>1</w:t>
      </w:r>
      <w:r w:rsidR="006F1607">
        <w:rPr>
          <w:rFonts w:ascii="Georgia" w:hAnsi="Georgia" w:cs="Arial"/>
          <w:sz w:val="22"/>
          <w:szCs w:val="22"/>
        </w:rPr>
        <w:t>3</w:t>
      </w:r>
      <w:r w:rsidRPr="00364033">
        <w:rPr>
          <w:rFonts w:ascii="Georgia" w:hAnsi="Georgia" w:cs="Arial"/>
          <w:sz w:val="22"/>
          <w:szCs w:val="22"/>
        </w:rPr>
        <w:t>.</w:t>
      </w:r>
    </w:p>
    <w:p w14:paraId="6D707CB2" w14:textId="77777777" w:rsidR="00693E25" w:rsidRPr="00364033" w:rsidRDefault="00693E25" w:rsidP="00693E25">
      <w:pPr>
        <w:ind w:left="1440"/>
        <w:jc w:val="both"/>
        <w:rPr>
          <w:rFonts w:asciiTheme="majorHAnsi" w:hAnsiTheme="majorHAnsi" w:cs="Arial"/>
          <w:sz w:val="22"/>
          <w:szCs w:val="22"/>
          <w:lang w:val="es-MX"/>
        </w:rPr>
      </w:pPr>
    </w:p>
    <w:p w14:paraId="0F6CBC9E" w14:textId="733D0118" w:rsidR="00693E25" w:rsidRPr="00364033" w:rsidRDefault="00693E25" w:rsidP="00693E25">
      <w:pPr>
        <w:numPr>
          <w:ilvl w:val="1"/>
          <w:numId w:val="5"/>
        </w:numPr>
        <w:jc w:val="both"/>
        <w:rPr>
          <w:rFonts w:asciiTheme="majorHAnsi" w:hAnsiTheme="majorHAnsi" w:cs="Arial"/>
          <w:sz w:val="22"/>
          <w:szCs w:val="22"/>
          <w:lang w:val="es-MX"/>
        </w:rPr>
      </w:pPr>
      <w:r w:rsidRPr="00364033">
        <w:rPr>
          <w:rFonts w:asciiTheme="majorHAnsi" w:hAnsiTheme="majorHAnsi" w:cs="Arial"/>
          <w:sz w:val="22"/>
          <w:szCs w:val="22"/>
          <w:lang w:val="es-MX"/>
        </w:rPr>
        <w:t xml:space="preserve">Recursos de </w:t>
      </w:r>
      <w:r w:rsidR="008956EE" w:rsidRPr="00364033">
        <w:rPr>
          <w:rFonts w:asciiTheme="majorHAnsi" w:hAnsiTheme="majorHAnsi" w:cs="Arial"/>
          <w:sz w:val="22"/>
          <w:szCs w:val="22"/>
          <w:lang w:val="es-MX"/>
        </w:rPr>
        <w:t>r</w:t>
      </w:r>
      <w:r w:rsidRPr="00364033">
        <w:rPr>
          <w:rFonts w:asciiTheme="majorHAnsi" w:hAnsiTheme="majorHAnsi" w:cs="Arial"/>
          <w:sz w:val="22"/>
          <w:szCs w:val="22"/>
          <w:lang w:val="es-MX"/>
        </w:rPr>
        <w:t xml:space="preserve">evisión promovidos en contra de resoluciones del Comité de </w:t>
      </w:r>
      <w:r w:rsidR="00417C2B" w:rsidRPr="00364033">
        <w:rPr>
          <w:rFonts w:asciiTheme="majorHAnsi" w:hAnsiTheme="majorHAnsi" w:cs="Arial"/>
          <w:sz w:val="22"/>
          <w:szCs w:val="22"/>
          <w:lang w:val="es-MX"/>
        </w:rPr>
        <w:t>Transparencia</w:t>
      </w:r>
      <w:r w:rsidRPr="00364033">
        <w:rPr>
          <w:rFonts w:asciiTheme="majorHAnsi" w:hAnsiTheme="majorHAnsi" w:cs="Arial"/>
          <w:sz w:val="22"/>
          <w:szCs w:val="22"/>
          <w:lang w:val="es-MX"/>
        </w:rPr>
        <w:t xml:space="preserve">: </w:t>
      </w:r>
      <w:r w:rsidR="00B566B0">
        <w:rPr>
          <w:rFonts w:asciiTheme="majorHAnsi" w:hAnsiTheme="majorHAnsi" w:cs="Arial"/>
          <w:sz w:val="22"/>
          <w:szCs w:val="22"/>
          <w:lang w:val="es-MX"/>
        </w:rPr>
        <w:t>5</w:t>
      </w:r>
      <w:r w:rsidRPr="00364033">
        <w:rPr>
          <w:rFonts w:asciiTheme="majorHAnsi" w:hAnsiTheme="majorHAnsi" w:cs="Arial"/>
          <w:sz w:val="22"/>
          <w:szCs w:val="22"/>
          <w:lang w:val="es-MX"/>
        </w:rPr>
        <w:t>.</w:t>
      </w:r>
    </w:p>
    <w:p w14:paraId="598CA7ED" w14:textId="77777777" w:rsidR="003640DF" w:rsidRPr="008068C9" w:rsidRDefault="003640DF" w:rsidP="00E7254D">
      <w:pPr>
        <w:pStyle w:val="Lugaryfecha"/>
      </w:pPr>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66DE5" w14:textId="77777777" w:rsidR="00422333" w:rsidRDefault="00422333" w:rsidP="000B572B">
      <w:r>
        <w:separator/>
      </w:r>
    </w:p>
  </w:endnote>
  <w:endnote w:type="continuationSeparator" w:id="0">
    <w:p w14:paraId="68A877CD" w14:textId="77777777" w:rsidR="00422333" w:rsidRDefault="00422333"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11284"/>
      <w:docPartObj>
        <w:docPartGallery w:val="Page Numbers (Bottom of Page)"/>
        <w:docPartUnique/>
      </w:docPartObj>
    </w:sdtPr>
    <w:sdtEndPr>
      <w:rPr>
        <w:sz w:val="20"/>
      </w:rPr>
    </w:sdtEndPr>
    <w:sdtContent>
      <w:p w14:paraId="246AECE0" w14:textId="77777777"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4D439A">
          <w:rPr>
            <w:noProof/>
            <w:sz w:val="20"/>
          </w:rPr>
          <w:t>10</w:t>
        </w:r>
        <w:r w:rsidRPr="00B03E16">
          <w:rPr>
            <w:noProof/>
            <w:sz w:val="20"/>
          </w:rPr>
          <w:fldChar w:fldCharType="end"/>
        </w:r>
      </w:p>
    </w:sdtContent>
  </w:sdt>
  <w:p w14:paraId="350E0E57" w14:textId="77777777" w:rsidR="003E4A06"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504F7" w14:textId="77777777" w:rsidR="003E4A06" w:rsidRDefault="00422333">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14:paraId="084C4BE1" w14:textId="77777777" w:rsidR="0017624E"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D875C" w14:textId="77777777" w:rsidR="00422333" w:rsidRDefault="00422333" w:rsidP="000B572B">
      <w:r>
        <w:separator/>
      </w:r>
    </w:p>
  </w:footnote>
  <w:footnote w:type="continuationSeparator" w:id="0">
    <w:p w14:paraId="0FA1EEBA" w14:textId="77777777" w:rsidR="00422333" w:rsidRDefault="00422333" w:rsidP="000B572B">
      <w:r>
        <w:continuationSeparator/>
      </w:r>
    </w:p>
  </w:footnote>
  <w:footnote w:id="1">
    <w:p w14:paraId="4BBBA421" w14:textId="77777777"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w:t>
      </w:r>
      <w:r w:rsidRPr="001E7E03">
        <w:rPr>
          <w:rFonts w:ascii="Arial" w:hAnsi="Arial" w:cs="Arial"/>
          <w:sz w:val="16"/>
          <w:szCs w:val="16"/>
          <w:lang w:val="es-MX"/>
        </w:rPr>
        <w:t xml:space="preserve">procedimiento </w:t>
      </w:r>
      <w:r w:rsidRPr="00364033">
        <w:rPr>
          <w:rFonts w:ascii="Arial" w:hAnsi="Arial" w:cs="Arial"/>
          <w:sz w:val="16"/>
          <w:szCs w:val="16"/>
          <w:lang w:val="es-MX"/>
        </w:rPr>
        <w:t xml:space="preserve">sumario </w:t>
      </w:r>
      <w:r w:rsidR="004B3F0A" w:rsidRPr="00364033">
        <w:rPr>
          <w:rFonts w:ascii="Arial" w:hAnsi="Arial" w:cs="Arial"/>
          <w:sz w:val="16"/>
          <w:szCs w:val="16"/>
          <w:lang w:val="es-MX"/>
        </w:rPr>
        <w:t>(</w:t>
      </w:r>
      <w:r w:rsidR="004C785A" w:rsidRPr="00364033">
        <w:rPr>
          <w:rFonts w:ascii="Arial" w:hAnsi="Arial" w:cs="Arial"/>
          <w:sz w:val="16"/>
          <w:szCs w:val="16"/>
          <w:lang w:val="es-MX"/>
        </w:rPr>
        <w:t>9</w:t>
      </w:r>
      <w:r w:rsidR="00966A4C" w:rsidRPr="00364033">
        <w:rPr>
          <w:rFonts w:ascii="Arial" w:hAnsi="Arial" w:cs="Arial"/>
          <w:sz w:val="16"/>
          <w:szCs w:val="16"/>
          <w:lang w:val="es-MX"/>
        </w:rPr>
        <w:t>,</w:t>
      </w:r>
      <w:r w:rsidR="004C785A" w:rsidRPr="00364033">
        <w:rPr>
          <w:rFonts w:ascii="Arial" w:hAnsi="Arial" w:cs="Arial"/>
          <w:sz w:val="16"/>
          <w:szCs w:val="16"/>
          <w:lang w:val="es-MX"/>
        </w:rPr>
        <w:t>883</w:t>
      </w:r>
      <w:r w:rsidR="001D3A45" w:rsidRPr="00364033">
        <w:rPr>
          <w:rFonts w:ascii="Arial" w:hAnsi="Arial" w:cs="Arial"/>
          <w:sz w:val="16"/>
          <w:szCs w:val="16"/>
          <w:lang w:val="es-MX"/>
        </w:rPr>
        <w:t xml:space="preserve">) de </w:t>
      </w:r>
      <w:r w:rsidR="00EB3B28" w:rsidRPr="00364033">
        <w:rPr>
          <w:rFonts w:ascii="Arial" w:hAnsi="Arial" w:cs="Arial"/>
          <w:sz w:val="16"/>
          <w:szCs w:val="16"/>
          <w:lang w:val="es-MX"/>
        </w:rPr>
        <w:t>Julio</w:t>
      </w:r>
      <w:r w:rsidR="00551928" w:rsidRPr="00364033">
        <w:rPr>
          <w:rFonts w:ascii="Arial" w:hAnsi="Arial" w:cs="Arial"/>
          <w:sz w:val="16"/>
          <w:szCs w:val="16"/>
          <w:lang w:val="es-MX"/>
        </w:rPr>
        <w:t xml:space="preserve"> a </w:t>
      </w:r>
      <w:proofErr w:type="gramStart"/>
      <w:r w:rsidR="00EB3B28" w:rsidRPr="00364033">
        <w:rPr>
          <w:rFonts w:ascii="Arial" w:hAnsi="Arial" w:cs="Arial"/>
          <w:sz w:val="16"/>
          <w:szCs w:val="16"/>
          <w:lang w:val="es-MX"/>
        </w:rPr>
        <w:t>Septiembre</w:t>
      </w:r>
      <w:proofErr w:type="gramEnd"/>
      <w:r w:rsidR="009E3D84" w:rsidRPr="00364033">
        <w:rPr>
          <w:rFonts w:ascii="Arial" w:hAnsi="Arial" w:cs="Arial"/>
          <w:sz w:val="16"/>
          <w:szCs w:val="16"/>
          <w:lang w:val="es-MX"/>
        </w:rPr>
        <w:t xml:space="preserve"> de 20</w:t>
      </w:r>
      <w:r w:rsidR="00BD7D0D" w:rsidRPr="00364033">
        <w:rPr>
          <w:rFonts w:ascii="Arial" w:hAnsi="Arial" w:cs="Arial"/>
          <w:sz w:val="16"/>
          <w:szCs w:val="16"/>
          <w:lang w:val="es-MX"/>
        </w:rPr>
        <w:t>20</w:t>
      </w:r>
      <w:r w:rsidRPr="00364033">
        <w:rPr>
          <w:rFonts w:ascii="Arial" w:hAnsi="Arial" w:cs="Arial"/>
          <w:sz w:val="16"/>
          <w:szCs w:val="16"/>
          <w:lang w:val="es-MX"/>
        </w:rPr>
        <w:t>,</w:t>
      </w:r>
      <w:r w:rsidRPr="00364033">
        <w:rPr>
          <w:rFonts w:ascii="Arial" w:hAnsi="Arial" w:cs="Arial"/>
          <w:b/>
          <w:sz w:val="16"/>
          <w:szCs w:val="16"/>
          <w:lang w:val="es-MX"/>
        </w:rPr>
        <w:t xml:space="preserve"> </w:t>
      </w:r>
      <w:r w:rsidRPr="00364033">
        <w:rPr>
          <w:rFonts w:ascii="Arial" w:hAnsi="Arial" w:cs="Arial"/>
          <w:sz w:val="16"/>
          <w:szCs w:val="16"/>
          <w:lang w:val="es-MX"/>
        </w:rPr>
        <w:t xml:space="preserve">número solicitudes tramitadas mediante procedimiento ordinario </w:t>
      </w:r>
      <w:r w:rsidR="004B3F0A" w:rsidRPr="00364033">
        <w:rPr>
          <w:rFonts w:ascii="Arial" w:hAnsi="Arial" w:cs="Arial"/>
          <w:sz w:val="16"/>
          <w:szCs w:val="16"/>
          <w:lang w:val="es-MX"/>
        </w:rPr>
        <w:t>(</w:t>
      </w:r>
      <w:r w:rsidR="0021590F" w:rsidRPr="00364033">
        <w:rPr>
          <w:rFonts w:ascii="Arial" w:hAnsi="Arial" w:cs="Arial"/>
          <w:sz w:val="16"/>
          <w:szCs w:val="16"/>
          <w:lang w:val="es-MX"/>
        </w:rPr>
        <w:t>335</w:t>
      </w:r>
      <w:r w:rsidR="004B3F0A" w:rsidRPr="00364033">
        <w:rPr>
          <w:rFonts w:ascii="Arial" w:hAnsi="Arial" w:cs="Arial"/>
          <w:sz w:val="16"/>
          <w:szCs w:val="16"/>
          <w:lang w:val="es-MX"/>
        </w:rPr>
        <w:t xml:space="preserve">) </w:t>
      </w:r>
      <w:r w:rsidRPr="00364033">
        <w:rPr>
          <w:rFonts w:ascii="Arial" w:hAnsi="Arial" w:cs="Arial"/>
          <w:sz w:val="16"/>
          <w:szCs w:val="16"/>
          <w:lang w:val="es-MX"/>
        </w:rPr>
        <w:t>durante el mismo periodo.</w:t>
      </w:r>
      <w:r w:rsidRPr="00972F9F">
        <w:rPr>
          <w:rFonts w:ascii="Arial" w:hAnsi="Arial" w:cs="Arial"/>
          <w:sz w:val="16"/>
          <w:szCs w:val="16"/>
          <w:lang w:val="es-MX"/>
        </w:rPr>
        <w:t xml:space="preserve"> </w:t>
      </w:r>
    </w:p>
    <w:p w14:paraId="78945316" w14:textId="77777777" w:rsidR="0017624E" w:rsidRPr="00972F9F" w:rsidRDefault="0017624E" w:rsidP="00875D0D">
      <w:pPr>
        <w:ind w:left="360"/>
        <w:jc w:val="both"/>
        <w:rPr>
          <w:rFonts w:ascii="Arial" w:hAnsi="Arial" w:cs="Arial"/>
          <w:sz w:val="16"/>
          <w:szCs w:val="16"/>
          <w:lang w:val="es-MX"/>
        </w:rPr>
      </w:pPr>
    </w:p>
    <w:p w14:paraId="6D446FAC" w14:textId="77777777"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w:t>
      </w:r>
      <w:r w:rsidR="00EB3B28" w:rsidRPr="00421584">
        <w:rPr>
          <w:rFonts w:ascii="Arial" w:hAnsi="Arial" w:cs="Arial"/>
          <w:sz w:val="16"/>
          <w:szCs w:val="16"/>
        </w:rPr>
        <w:t>que,</w:t>
      </w:r>
      <w:r w:rsidRPr="00421584">
        <w:rPr>
          <w:rFonts w:ascii="Arial" w:hAnsi="Arial" w:cs="Arial"/>
          <w:sz w:val="16"/>
          <w:szCs w:val="16"/>
        </w:rPr>
        <w:t xml:space="preserve"> a mayor porcentaje de sumarios, resultará mayor la disponibilidad de información en medios de acceso público.</w:t>
      </w:r>
    </w:p>
  </w:footnote>
  <w:footnote w:id="2">
    <w:p w14:paraId="757CFCE9" w14:textId="77777777"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14:paraId="56FF7858" w14:textId="77777777"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14:paraId="21B8B1FF" w14:textId="77777777"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 xml:space="preserve">l mayor porcentaje de trámites de solicitudes de información a través del procedimiento </w:t>
      </w:r>
      <w:r w:rsidR="002E4996" w:rsidRPr="00421584">
        <w:rPr>
          <w:rFonts w:ascii="Arial" w:hAnsi="Arial" w:cs="Arial"/>
          <w:sz w:val="16"/>
          <w:szCs w:val="16"/>
        </w:rPr>
        <w:t>sumario</w:t>
      </w:r>
      <w:r w:rsidRPr="00421584">
        <w:rPr>
          <w:rFonts w:ascii="Arial" w:hAnsi="Arial" w:cs="Arial"/>
          <w:sz w:val="16"/>
          <w:szCs w:val="16"/>
        </w:rPr>
        <w:t xml:space="preserve"> determinará la ciudad con mayor carga de trabajo en este rubro.</w:t>
      </w:r>
    </w:p>
    <w:p w14:paraId="459137F0" w14:textId="77777777" w:rsidR="0017624E" w:rsidRPr="00421584" w:rsidRDefault="0017624E" w:rsidP="003E4A06">
      <w:pPr>
        <w:pStyle w:val="Textonotapie"/>
        <w:ind w:left="357"/>
        <w:jc w:val="both"/>
        <w:rPr>
          <w:rFonts w:ascii="Arial" w:hAnsi="Arial" w:cs="Arial"/>
          <w:sz w:val="16"/>
          <w:szCs w:val="16"/>
          <w:lang w:val="es-MX"/>
        </w:rPr>
      </w:pPr>
    </w:p>
  </w:footnote>
  <w:footnote w:id="3">
    <w:p w14:paraId="1732C872" w14:textId="2AB6D9D3" w:rsidR="00966A4C" w:rsidRPr="00485A5E" w:rsidRDefault="00BE6BBF" w:rsidP="00E57C2F">
      <w:pPr>
        <w:pStyle w:val="Textonotapie"/>
        <w:rPr>
          <w:rFonts w:asciiTheme="minorHAnsi" w:hAnsiTheme="minorHAnsi" w:cstheme="minorHAnsi"/>
          <w:sz w:val="16"/>
        </w:rPr>
      </w:pPr>
      <w:r>
        <w:rPr>
          <w:rStyle w:val="Refdenotaalpie"/>
        </w:rPr>
        <w:footnoteRef/>
      </w:r>
      <w:r>
        <w:t xml:space="preserve"> </w:t>
      </w:r>
      <w:r w:rsidR="00D02137">
        <w:rPr>
          <w:rFonts w:asciiTheme="minorHAnsi" w:hAnsiTheme="minorHAnsi" w:cstheme="minorHAnsi"/>
          <w:sz w:val="16"/>
        </w:rPr>
        <w:t xml:space="preserve">Esta cifra </w:t>
      </w:r>
      <w:r w:rsidR="00D02137" w:rsidRPr="00967D5E">
        <w:rPr>
          <w:rFonts w:asciiTheme="minorHAnsi" w:hAnsiTheme="minorHAnsi" w:cstheme="minorHAnsi"/>
          <w:sz w:val="16"/>
        </w:rPr>
        <w:t xml:space="preserve">sumada </w:t>
      </w:r>
      <w:r w:rsidR="00D02137" w:rsidRPr="00364033">
        <w:rPr>
          <w:rFonts w:asciiTheme="minorHAnsi" w:hAnsiTheme="minorHAnsi" w:cstheme="minorHAnsi"/>
          <w:sz w:val="16"/>
        </w:rPr>
        <w:t xml:space="preserve">a las </w:t>
      </w:r>
      <w:r w:rsidR="004C785A" w:rsidRPr="00364033">
        <w:rPr>
          <w:rFonts w:asciiTheme="minorHAnsi" w:hAnsiTheme="minorHAnsi" w:cstheme="minorHAnsi"/>
          <w:sz w:val="16"/>
        </w:rPr>
        <w:t>6</w:t>
      </w:r>
      <w:r w:rsidR="0038473D" w:rsidRPr="00364033">
        <w:rPr>
          <w:rFonts w:asciiTheme="minorHAnsi" w:hAnsiTheme="minorHAnsi" w:cstheme="minorHAnsi"/>
          <w:sz w:val="16"/>
        </w:rPr>
        <w:t>0</w:t>
      </w:r>
      <w:r w:rsidR="00D02137" w:rsidRPr="00364033">
        <w:rPr>
          <w:rFonts w:asciiTheme="minorHAnsi" w:hAnsiTheme="minorHAnsi" w:cstheme="minorHAnsi"/>
          <w:sz w:val="16"/>
        </w:rPr>
        <w:t xml:space="preserve"> consultas de información legislativa y </w:t>
      </w:r>
      <w:proofErr w:type="spellStart"/>
      <w:r w:rsidR="00D02137" w:rsidRPr="00364033">
        <w:rPr>
          <w:rFonts w:asciiTheme="minorHAnsi" w:hAnsiTheme="minorHAnsi" w:cstheme="minorHAnsi"/>
          <w:sz w:val="16"/>
        </w:rPr>
        <w:t>bibliohemer</w:t>
      </w:r>
      <w:r w:rsidR="00894002" w:rsidRPr="00364033">
        <w:rPr>
          <w:rFonts w:asciiTheme="minorHAnsi" w:hAnsiTheme="minorHAnsi" w:cstheme="minorHAnsi"/>
          <w:sz w:val="16"/>
        </w:rPr>
        <w:t>ográfica</w:t>
      </w:r>
      <w:proofErr w:type="spellEnd"/>
      <w:r w:rsidR="00894002" w:rsidRPr="00364033">
        <w:rPr>
          <w:rFonts w:asciiTheme="minorHAnsi" w:hAnsiTheme="minorHAnsi" w:cstheme="minorHAnsi"/>
          <w:sz w:val="16"/>
        </w:rPr>
        <w:t xml:space="preserve"> en la Ciudad de México</w:t>
      </w:r>
      <w:r w:rsidR="004101B4" w:rsidRPr="00364033">
        <w:rPr>
          <w:rFonts w:asciiTheme="minorHAnsi" w:hAnsiTheme="minorHAnsi" w:cstheme="minorHAnsi"/>
          <w:sz w:val="16"/>
        </w:rPr>
        <w:t xml:space="preserve">, </w:t>
      </w:r>
      <w:r w:rsidR="00D02137" w:rsidRPr="00364033">
        <w:rPr>
          <w:rFonts w:asciiTheme="minorHAnsi" w:hAnsiTheme="minorHAnsi" w:cstheme="minorHAnsi"/>
          <w:sz w:val="16"/>
        </w:rPr>
        <w:t xml:space="preserve">representan los </w:t>
      </w:r>
      <w:r w:rsidR="004C785A" w:rsidRPr="00364033">
        <w:rPr>
          <w:rFonts w:asciiTheme="minorHAnsi" w:hAnsiTheme="minorHAnsi" w:cstheme="minorHAnsi"/>
          <w:sz w:val="16"/>
        </w:rPr>
        <w:t>9</w:t>
      </w:r>
      <w:r w:rsidR="00066153" w:rsidRPr="00364033">
        <w:rPr>
          <w:rFonts w:asciiTheme="minorHAnsi" w:hAnsiTheme="minorHAnsi" w:cstheme="minorHAnsi"/>
          <w:sz w:val="16"/>
        </w:rPr>
        <w:t>,</w:t>
      </w:r>
      <w:r w:rsidR="0038473D" w:rsidRPr="00364033">
        <w:rPr>
          <w:rFonts w:asciiTheme="minorHAnsi" w:hAnsiTheme="minorHAnsi" w:cstheme="minorHAnsi"/>
          <w:sz w:val="16"/>
        </w:rPr>
        <w:t>8</w:t>
      </w:r>
      <w:r w:rsidR="004C785A" w:rsidRPr="00364033">
        <w:rPr>
          <w:rFonts w:asciiTheme="minorHAnsi" w:hAnsiTheme="minorHAnsi" w:cstheme="minorHAnsi"/>
          <w:sz w:val="16"/>
        </w:rPr>
        <w:t>83</w:t>
      </w:r>
      <w:r w:rsidR="00D02137" w:rsidRPr="00364033">
        <w:rPr>
          <w:rFonts w:asciiTheme="minorHAnsi" w:hAnsiTheme="minorHAnsi" w:cstheme="minorHAnsi"/>
          <w:sz w:val="16"/>
        </w:rPr>
        <w:t xml:space="preserve"> procedimientos sumarios reportados.</w:t>
      </w:r>
    </w:p>
  </w:footnote>
  <w:footnote w:id="4">
    <w:p w14:paraId="12406966" w14:textId="77777777"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r w:rsidR="00074291">
        <w:rPr>
          <w:rFonts w:ascii="Arial" w:hAnsi="Arial" w:cs="Arial"/>
          <w:sz w:val="16"/>
          <w:szCs w:val="16"/>
          <w:lang w:val="es-MX"/>
        </w:rPr>
        <w:t xml:space="preserve"> </w:t>
      </w:r>
    </w:p>
    <w:p w14:paraId="4C18396F" w14:textId="77777777" w:rsidR="00F578C7" w:rsidRPr="00F578C7" w:rsidRDefault="00F578C7" w:rsidP="00F578C7">
      <w:pPr>
        <w:ind w:left="360"/>
        <w:jc w:val="both"/>
        <w:rPr>
          <w:rFonts w:ascii="Arial" w:hAnsi="Arial" w:cs="Arial"/>
          <w:sz w:val="16"/>
          <w:szCs w:val="16"/>
          <w:lang w:val="es-MX"/>
        </w:rPr>
      </w:pPr>
    </w:p>
    <w:p w14:paraId="586026D2" w14:textId="77777777"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77777777"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135E73">
        <w:rPr>
          <w:rFonts w:ascii="Arial" w:hAnsi="Arial" w:cs="Arial"/>
          <w:sz w:val="16"/>
          <w:szCs w:val="16"/>
          <w:lang w:val="es-MX"/>
        </w:rPr>
        <w:t xml:space="preserve">información </w:t>
      </w:r>
      <w:r w:rsidRPr="00364033">
        <w:rPr>
          <w:rFonts w:ascii="Arial" w:hAnsi="Arial" w:cs="Arial"/>
          <w:sz w:val="16"/>
          <w:szCs w:val="16"/>
          <w:lang w:val="es-MX"/>
        </w:rPr>
        <w:t>presentadas</w:t>
      </w:r>
      <w:r w:rsidR="00B6709D" w:rsidRPr="00364033">
        <w:rPr>
          <w:rFonts w:ascii="Arial" w:hAnsi="Arial" w:cs="Arial"/>
          <w:sz w:val="16"/>
          <w:szCs w:val="16"/>
          <w:lang w:val="es-MX"/>
        </w:rPr>
        <w:t xml:space="preserve"> (</w:t>
      </w:r>
      <w:r w:rsidR="000613AF" w:rsidRPr="00364033">
        <w:rPr>
          <w:rFonts w:ascii="Arial" w:hAnsi="Arial" w:cs="Arial"/>
          <w:sz w:val="16"/>
          <w:szCs w:val="16"/>
          <w:lang w:val="es-MX"/>
        </w:rPr>
        <w:t>10</w:t>
      </w:r>
      <w:r w:rsidR="00E16213" w:rsidRPr="00364033">
        <w:rPr>
          <w:rFonts w:ascii="Arial" w:hAnsi="Arial" w:cs="Arial"/>
          <w:sz w:val="16"/>
          <w:szCs w:val="16"/>
          <w:lang w:val="es-MX"/>
        </w:rPr>
        <w:t>,</w:t>
      </w:r>
      <w:r w:rsidR="003A2CEB" w:rsidRPr="00364033">
        <w:rPr>
          <w:rFonts w:ascii="Arial" w:hAnsi="Arial" w:cs="Arial"/>
          <w:sz w:val="16"/>
          <w:szCs w:val="16"/>
          <w:lang w:val="es-MX"/>
        </w:rPr>
        <w:t>4</w:t>
      </w:r>
      <w:r w:rsidR="000613AF" w:rsidRPr="00364033">
        <w:rPr>
          <w:rFonts w:ascii="Arial" w:hAnsi="Arial" w:cs="Arial"/>
          <w:sz w:val="16"/>
          <w:szCs w:val="16"/>
          <w:lang w:val="es-MX"/>
        </w:rPr>
        <w:t>54</w:t>
      </w:r>
      <w:r w:rsidR="00B6709D" w:rsidRPr="00364033">
        <w:rPr>
          <w:rFonts w:ascii="Arial" w:hAnsi="Arial" w:cs="Arial"/>
          <w:sz w:val="16"/>
          <w:szCs w:val="16"/>
          <w:lang w:val="es-MX"/>
        </w:rPr>
        <w:t>)</w:t>
      </w:r>
      <w:r w:rsidRPr="00364033">
        <w:rPr>
          <w:rFonts w:ascii="Arial" w:hAnsi="Arial" w:cs="Arial"/>
          <w:sz w:val="16"/>
          <w:szCs w:val="16"/>
          <w:lang w:val="es-MX"/>
        </w:rPr>
        <w:t>. Canalizaciones de solicitudes al Consejo de la Judicatura Federal</w:t>
      </w:r>
      <w:r w:rsidR="003C5D50" w:rsidRPr="00364033">
        <w:rPr>
          <w:rFonts w:ascii="Arial" w:hAnsi="Arial" w:cs="Arial"/>
          <w:sz w:val="16"/>
          <w:szCs w:val="16"/>
          <w:lang w:val="es-MX"/>
        </w:rPr>
        <w:t xml:space="preserve"> o alguna otra institución pública</w:t>
      </w:r>
      <w:r w:rsidR="00B6709D" w:rsidRPr="00364033">
        <w:rPr>
          <w:rFonts w:ascii="Arial" w:hAnsi="Arial" w:cs="Arial"/>
          <w:sz w:val="16"/>
          <w:szCs w:val="16"/>
          <w:lang w:val="es-MX"/>
        </w:rPr>
        <w:t xml:space="preserve"> (</w:t>
      </w:r>
      <w:r w:rsidR="00D360D5" w:rsidRPr="00364033">
        <w:rPr>
          <w:rFonts w:ascii="Arial" w:hAnsi="Arial" w:cs="Arial"/>
          <w:sz w:val="16"/>
          <w:szCs w:val="16"/>
          <w:lang w:val="es-MX"/>
        </w:rPr>
        <w:t>1</w:t>
      </w:r>
      <w:r w:rsidR="00AD64CC" w:rsidRPr="00364033">
        <w:rPr>
          <w:rFonts w:ascii="Arial" w:hAnsi="Arial" w:cs="Arial"/>
          <w:sz w:val="16"/>
          <w:szCs w:val="16"/>
          <w:lang w:val="es-MX"/>
        </w:rPr>
        <w:t>99</w:t>
      </w:r>
      <w:r w:rsidR="00B6709D" w:rsidRPr="00364033">
        <w:rPr>
          <w:rFonts w:ascii="Arial" w:hAnsi="Arial" w:cs="Arial"/>
          <w:sz w:val="16"/>
          <w:szCs w:val="16"/>
          <w:lang w:val="es-MX"/>
        </w:rPr>
        <w:t>)</w:t>
      </w:r>
      <w:r w:rsidRPr="00364033">
        <w:rPr>
          <w:rFonts w:ascii="Arial" w:hAnsi="Arial" w:cs="Arial"/>
          <w:sz w:val="16"/>
          <w:szCs w:val="16"/>
          <w:lang w:val="es-MX"/>
        </w:rPr>
        <w:t>. Orientaciones otorgadas a las personas para que acudan a otra dependencia, entidad, órgano de gobierno, institución pública</w:t>
      </w:r>
      <w:r w:rsidR="00B6709D" w:rsidRPr="00364033">
        <w:rPr>
          <w:rFonts w:ascii="Arial" w:hAnsi="Arial" w:cs="Arial"/>
          <w:sz w:val="16"/>
          <w:szCs w:val="16"/>
          <w:lang w:val="es-MX"/>
        </w:rPr>
        <w:t xml:space="preserve"> (</w:t>
      </w:r>
      <w:r w:rsidR="000613AF" w:rsidRPr="00364033">
        <w:rPr>
          <w:rFonts w:ascii="Arial" w:hAnsi="Arial" w:cs="Arial"/>
          <w:sz w:val="16"/>
          <w:szCs w:val="16"/>
          <w:lang w:val="es-MX"/>
        </w:rPr>
        <w:t>16</w:t>
      </w:r>
      <w:r w:rsidR="00B6709D" w:rsidRPr="00364033">
        <w:rPr>
          <w:rFonts w:ascii="Arial" w:hAnsi="Arial" w:cs="Arial"/>
          <w:sz w:val="16"/>
          <w:szCs w:val="16"/>
          <w:lang w:val="es-MX"/>
        </w:rPr>
        <w:t>)</w:t>
      </w:r>
      <w:r w:rsidRPr="00364033">
        <w:rPr>
          <w:rFonts w:ascii="Arial" w:hAnsi="Arial" w:cs="Arial"/>
          <w:sz w:val="16"/>
          <w:szCs w:val="16"/>
          <w:lang w:val="es-MX"/>
        </w:rPr>
        <w:t>, entre otros, en virtud de que la información que requieren resulta de la competencia de una Unidad de Enlace distinta a la de la Suprema</w:t>
      </w:r>
      <w:r w:rsidRPr="0067026B">
        <w:rPr>
          <w:rFonts w:ascii="Arial" w:hAnsi="Arial" w:cs="Arial"/>
          <w:sz w:val="16"/>
          <w:szCs w:val="16"/>
          <w:lang w:val="es-MX"/>
        </w:rPr>
        <w:t xml:space="preserve"> Corte.</w:t>
      </w:r>
    </w:p>
    <w:p w14:paraId="4C0813F0" w14:textId="77777777" w:rsidR="00574F2C" w:rsidRPr="00574F2C" w:rsidRDefault="00574F2C" w:rsidP="00574F2C">
      <w:pPr>
        <w:ind w:left="708"/>
        <w:jc w:val="both"/>
        <w:rPr>
          <w:rFonts w:ascii="Arial" w:hAnsi="Arial" w:cs="Arial"/>
          <w:sz w:val="16"/>
          <w:szCs w:val="16"/>
          <w:lang w:val="es-MX"/>
        </w:rPr>
      </w:pPr>
    </w:p>
    <w:p w14:paraId="6CF1C583" w14:textId="77777777"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14:paraId="12331EF0" w14:textId="77777777"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364033">
        <w:rPr>
          <w:rFonts w:ascii="Arial" w:hAnsi="Arial" w:cs="Arial"/>
          <w:sz w:val="16"/>
          <w:szCs w:val="16"/>
          <w:lang w:val="es-MX"/>
        </w:rPr>
        <w:t>ordinario</w:t>
      </w:r>
      <w:r w:rsidR="00B61412" w:rsidRPr="00364033">
        <w:rPr>
          <w:rFonts w:ascii="Arial" w:hAnsi="Arial" w:cs="Arial"/>
          <w:sz w:val="16"/>
          <w:szCs w:val="16"/>
          <w:lang w:val="es-MX"/>
        </w:rPr>
        <w:t xml:space="preserve"> (</w:t>
      </w:r>
      <w:r w:rsidR="0067279D" w:rsidRPr="00364033">
        <w:rPr>
          <w:rFonts w:ascii="Arial" w:hAnsi="Arial" w:cs="Arial"/>
          <w:sz w:val="16"/>
          <w:szCs w:val="16"/>
          <w:lang w:val="es-MX"/>
        </w:rPr>
        <w:t>335</w:t>
      </w:r>
      <w:r w:rsidR="00B61412" w:rsidRPr="00364033">
        <w:rPr>
          <w:rFonts w:ascii="Arial" w:hAnsi="Arial" w:cs="Arial"/>
          <w:sz w:val="16"/>
          <w:szCs w:val="16"/>
          <w:lang w:val="es-MX"/>
        </w:rPr>
        <w:t>)</w:t>
      </w:r>
      <w:r w:rsidRPr="00364033">
        <w:rPr>
          <w:rFonts w:ascii="Arial" w:hAnsi="Arial" w:cs="Arial"/>
          <w:sz w:val="16"/>
          <w:szCs w:val="16"/>
          <w:lang w:val="es-MX"/>
        </w:rPr>
        <w:t>.</w:t>
      </w:r>
    </w:p>
    <w:p w14:paraId="4E36A9D7" w14:textId="77777777" w:rsidR="00574F2C" w:rsidRPr="00574F2C" w:rsidRDefault="00574F2C" w:rsidP="00574F2C">
      <w:pPr>
        <w:ind w:left="360"/>
        <w:jc w:val="both"/>
        <w:rPr>
          <w:rFonts w:ascii="Arial" w:hAnsi="Arial" w:cs="Arial"/>
          <w:sz w:val="16"/>
          <w:szCs w:val="16"/>
          <w:lang w:val="es-MX"/>
        </w:rPr>
      </w:pPr>
    </w:p>
    <w:p w14:paraId="221E6FFA" w14:textId="77777777"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14:paraId="04BA9F9E" w14:textId="77777777" w:rsidR="00574F2C" w:rsidRPr="00661B86" w:rsidRDefault="00574F2C" w:rsidP="00574F2C">
      <w:pPr>
        <w:pStyle w:val="Textonotapie"/>
        <w:jc w:val="both"/>
        <w:rPr>
          <w:rFonts w:ascii="Arial" w:hAnsi="Arial" w:cs="Arial"/>
          <w:b/>
          <w:sz w:val="16"/>
          <w:szCs w:val="16"/>
        </w:rPr>
      </w:pPr>
    </w:p>
  </w:footnote>
  <w:footnote w:id="7">
    <w:p w14:paraId="068A230E" w14:textId="77777777"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14:paraId="7C6F7B77" w14:textId="77777777" w:rsidR="00574F2C" w:rsidRPr="009158D0" w:rsidRDefault="00574F2C" w:rsidP="00574F2C">
      <w:pPr>
        <w:pStyle w:val="Textonotapie"/>
        <w:rPr>
          <w:lang w:val="es-MX"/>
        </w:rPr>
      </w:pPr>
    </w:p>
  </w:footnote>
  <w:footnote w:id="8">
    <w:p w14:paraId="5BE08AF3" w14:textId="77777777"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B61412" w:rsidRPr="00364033">
        <w:rPr>
          <w:rFonts w:ascii="Arial" w:hAnsi="Arial" w:cs="Arial"/>
          <w:sz w:val="16"/>
          <w:szCs w:val="16"/>
          <w:lang w:val="es-MX"/>
        </w:rPr>
        <w:t>(</w:t>
      </w:r>
      <w:r w:rsidR="009C6FCD" w:rsidRPr="00364033">
        <w:rPr>
          <w:rFonts w:ascii="Arial" w:hAnsi="Arial" w:cs="Arial"/>
          <w:sz w:val="16"/>
          <w:szCs w:val="16"/>
          <w:lang w:val="es-MX"/>
        </w:rPr>
        <w:t>335</w:t>
      </w:r>
      <w:r w:rsidR="00B61412" w:rsidRPr="00364033">
        <w:rPr>
          <w:rFonts w:ascii="Arial" w:hAnsi="Arial" w:cs="Arial"/>
          <w:sz w:val="16"/>
          <w:szCs w:val="16"/>
          <w:lang w:val="es-MX"/>
        </w:rPr>
        <w:t>)</w:t>
      </w:r>
      <w:r w:rsidR="00D9128B" w:rsidRPr="00364033">
        <w:rPr>
          <w:rFonts w:ascii="Arial" w:hAnsi="Arial" w:cs="Arial"/>
          <w:sz w:val="16"/>
          <w:szCs w:val="16"/>
          <w:lang w:val="es-MX"/>
        </w:rPr>
        <w:t xml:space="preserve">, de los cuales </w:t>
      </w:r>
      <w:r w:rsidR="00F81D38" w:rsidRPr="00364033">
        <w:rPr>
          <w:rFonts w:ascii="Arial" w:hAnsi="Arial" w:cs="Arial"/>
          <w:sz w:val="16"/>
          <w:szCs w:val="16"/>
          <w:lang w:val="es-MX"/>
        </w:rPr>
        <w:t xml:space="preserve">se turnaron </w:t>
      </w:r>
      <w:r w:rsidR="001A7894" w:rsidRPr="00364033">
        <w:rPr>
          <w:rFonts w:ascii="Arial" w:hAnsi="Arial" w:cs="Arial"/>
          <w:sz w:val="16"/>
          <w:szCs w:val="16"/>
          <w:lang w:val="es-MX"/>
        </w:rPr>
        <w:t>45</w:t>
      </w:r>
      <w:r w:rsidR="006B2765" w:rsidRPr="00364033">
        <w:rPr>
          <w:rFonts w:ascii="Arial" w:hAnsi="Arial" w:cs="Arial"/>
          <w:sz w:val="16"/>
          <w:szCs w:val="16"/>
          <w:lang w:val="es-MX"/>
        </w:rPr>
        <w:t xml:space="preserve"> al Comité</w:t>
      </w:r>
      <w:r w:rsidR="006B2765" w:rsidRPr="00F463D7">
        <w:rPr>
          <w:rFonts w:ascii="Arial" w:hAnsi="Arial" w:cs="Arial"/>
          <w:sz w:val="16"/>
          <w:szCs w:val="16"/>
          <w:lang w:val="es-MX"/>
        </w:rPr>
        <w:t xml:space="preserve"> de Transparencia, que por distinto rasgos de conexidad ordenó la acumulación para su análisis en un expediente</w:t>
      </w:r>
      <w:r w:rsidR="006B2765">
        <w:rPr>
          <w:rFonts w:ascii="Arial" w:hAnsi="Arial" w:cs="Arial"/>
          <w:sz w:val="16"/>
          <w:szCs w:val="16"/>
          <w:lang w:val="es-MX"/>
        </w:rPr>
        <w:t>, por lo que finalmente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14:paraId="503F7CE5" w14:textId="77777777"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14:paraId="2EA73742"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14:paraId="5FFF9F30" w14:textId="77777777"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14:paraId="6C8AE7D3" w14:textId="77777777" w:rsidR="00727BA0" w:rsidRPr="00574F2C" w:rsidRDefault="00727BA0" w:rsidP="00574F2C">
      <w:pPr>
        <w:ind w:left="360"/>
        <w:jc w:val="both"/>
        <w:rPr>
          <w:rFonts w:ascii="Arial" w:hAnsi="Arial" w:cs="Arial"/>
          <w:sz w:val="16"/>
          <w:szCs w:val="16"/>
          <w:lang w:val="es-MX"/>
        </w:rPr>
      </w:pPr>
    </w:p>
    <w:p w14:paraId="27EC7F5E" w14:textId="77777777"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9140" w14:textId="77777777" w:rsidR="0017624E" w:rsidRDefault="00297BA5">
    <w:pPr>
      <w:pStyle w:val="Encabezado"/>
    </w:pPr>
    <w:r>
      <w:rPr>
        <w:noProof/>
        <w:lang w:val="es-MX"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77777777" w:rsidR="00F53901" w:rsidRDefault="00EB3B28" w:rsidP="00F53901">
                          <w:pPr>
                            <w:jc w:val="right"/>
                            <w:rPr>
                              <w:sz w:val="22"/>
                              <w:lang w:val="es-MX"/>
                            </w:rPr>
                          </w:pPr>
                          <w:r>
                            <w:rPr>
                              <w:sz w:val="22"/>
                              <w:lang w:val="es-MX"/>
                            </w:rPr>
                            <w:t>Julio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Septiembre</w:t>
                          </w:r>
                          <w:proofErr w:type="gramEnd"/>
                          <w:r w:rsidR="008556DB">
                            <w:rPr>
                              <w:sz w:val="22"/>
                              <w:lang w:val="es-MX"/>
                            </w:rPr>
                            <w:t xml:space="preserve"> de 20</w:t>
                          </w:r>
                          <w:r w:rsidR="00C022EE">
                            <w:rPr>
                              <w:sz w:val="22"/>
                              <w:lang w:val="es-MX"/>
                            </w:rPr>
                            <w:t>20</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bW9wEAAM0DAAAOAAAAZHJzL2Uyb0RvYy54bWysU8GO0zAQvSPxD5bvNG3oFjZqulq6WoS0&#10;LEgLHzCxnSYi8Zix26R8PWOnWwrcEBfL9ozfvHnzvL4Z+04cDPkWbSkXs7kUxirUrd2V8uuX+1dv&#10;pfABrIYOrSnl0Xh5s3n5Yj24wuTYYKcNCQaxvhhcKZsQXJFlXjWmBz9DZywHa6QeAh9pl2mCgdH7&#10;Lsvn81U2IGlHqIz3fHs3BeUm4de1UeFTXXsTRFdK5hbSSmmt4ppt1lDsCFzTqhMN+AcWPbSWi56h&#10;7iCA2FP7F1TfKkKPdZgp7DOs61aZ1AN3s5j/0c1TA86kXlgc784y+f8Hqx4Pn0m0upQ8KAs9j2i7&#10;B00otBHBjAFFHkUanC8498lxdhjf4cjDTg1794DqmxcWtw3YnbklwqExoJnkIr7MLp5OOD6CVMNH&#10;1FwN9gET0FhTHxVkTQSj87CO5wExD6H4cpm/vs5XHFIcu1qtlnmaYAbF82tHPrw32Iu4KSWxARI6&#10;HB58iGygeE6JxSzet12XTNDZ3y44Md4k9pHwRD2M1XhSo0J95D4IJ0/xH+BNg/RDioH9VEr/fQ9k&#10;pOg+WNbierFcRgOmw/LqDTMXdBmpLiNgFUOVMkgxbbdhMu3eUbtruNKkvsVb1q9uU2tR6InViTd7&#10;JnV88nc05eU5Zf36hZufAAAA//8DAFBLAwQUAAYACAAAACEAY5599d4AAAAKAQAADwAAAGRycy9k&#10;b3ducmV2LnhtbEyPy07DMBBF90j8gzVI7KjtKo2aEKdCILYgykNi58bTJCIeR7HbhL9nWMFyNEf3&#10;nlvtFj+IM06xD2RArxQIpCa4nloDb6+PN1sQMVlydgiEBr4xwq6+vKhs6cJML3jep1ZwCMXSGuhS&#10;GkspY9Oht3EVRiT+HcPkbeJzaqWb7MzhfpBrpXLpbU/c0NkR7ztsvvYnb+D96fj5kann9sFvxjks&#10;SpIvpDHXV8vdLYiES/qD4Vef1aFmp0M4kYtiMLDOthmjBnJdgGCg0DmPOzC50RpkXcn/E+ofAAAA&#10;//8DAFBLAQItABQABgAIAAAAIQC2gziS/gAAAOEBAAATAAAAAAAAAAAAAAAAAAAAAABbQ29udGVu&#10;dF9UeXBlc10ueG1sUEsBAi0AFAAGAAgAAAAhADj9If/WAAAAlAEAAAsAAAAAAAAAAAAAAAAALwEA&#10;AF9yZWxzLy5yZWxzUEsBAi0AFAAGAAgAAAAhAFCxhtb3AQAAzQMAAA4AAAAAAAAAAAAAAAAALgIA&#10;AGRycy9lMm9Eb2MueG1sUEsBAi0AFAAGAAgAAAAhAGOeffXeAAAACgEAAA8AAAAAAAAAAAAAAAAA&#10;UQQAAGRycy9kb3ducmV2LnhtbFBLBQYAAAAABAAEAPMAAABcBQAAAAA=&#10;" filled="f" stroked="f">
              <v:textbox>
                <w:txbxContent>
                  <w:p w14:paraId="23397001" w14:textId="77777777"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14:paraId="6D8A9261" w14:textId="77777777" w:rsidR="00F53901" w:rsidRDefault="00EB3B28" w:rsidP="00F53901">
                    <w:pPr>
                      <w:jc w:val="right"/>
                      <w:rPr>
                        <w:sz w:val="22"/>
                        <w:lang w:val="es-MX"/>
                      </w:rPr>
                    </w:pPr>
                    <w:r>
                      <w:rPr>
                        <w:sz w:val="22"/>
                        <w:lang w:val="es-MX"/>
                      </w:rPr>
                      <w:t>Julio</w:t>
                    </w:r>
                    <w:r w:rsidR="00FA6A3A">
                      <w:rPr>
                        <w:sz w:val="22"/>
                        <w:lang w:val="es-MX"/>
                      </w:rPr>
                      <w:t xml:space="preserve"> </w:t>
                    </w:r>
                    <w:r w:rsidR="001236E2">
                      <w:rPr>
                        <w:sz w:val="22"/>
                        <w:lang w:val="es-MX"/>
                      </w:rPr>
                      <w:t>a</w:t>
                    </w:r>
                    <w:r w:rsidR="003B078C">
                      <w:rPr>
                        <w:sz w:val="22"/>
                        <w:lang w:val="es-MX"/>
                      </w:rPr>
                      <w:t xml:space="preserve"> </w:t>
                    </w:r>
                    <w:proofErr w:type="gramStart"/>
                    <w:r>
                      <w:rPr>
                        <w:sz w:val="22"/>
                        <w:lang w:val="es-MX"/>
                      </w:rPr>
                      <w:t>Septiembre</w:t>
                    </w:r>
                    <w:proofErr w:type="gramEnd"/>
                    <w:r w:rsidR="008556DB">
                      <w:rPr>
                        <w:sz w:val="22"/>
                        <w:lang w:val="es-MX"/>
                      </w:rPr>
                      <w:t xml:space="preserve"> de 20</w:t>
                    </w:r>
                    <w:r w:rsidR="00C022EE">
                      <w:rPr>
                        <w:sz w:val="22"/>
                        <w:lang w:val="es-MX"/>
                      </w:rPr>
                      <w:t>20</w:t>
                    </w:r>
                  </w:p>
                  <w:p w14:paraId="781E8008" w14:textId="77777777" w:rsidR="008556DB" w:rsidRDefault="008556DB" w:rsidP="00F53901">
                    <w:pPr>
                      <w:jc w:val="right"/>
                      <w:rPr>
                        <w:sz w:val="22"/>
                        <w:lang w:val="es-MX"/>
                      </w:rPr>
                    </w:pPr>
                  </w:p>
                  <w:p w14:paraId="4522A938" w14:textId="77777777"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C9E5C" w14:textId="77777777"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obhMwIAAG0EAAAOAAAAZHJzL2Uyb0RvYy54bWysVF1v2jAUfZ+0/2D5fYSwUlURoWJUTJNQ&#10;W4lWfTaOTaIlvt61IWG/ftdOQrtuT9NezI19P885l8Vt19TspNBVYHKeTqacKSOhqMwh589Pm083&#10;nDkvTCFqMCrnZ+X47fLjh0VrMzWDEupCIaMkxmWtzXnpvc2SxMlSNcJNwCpDjxqwEZ4+8ZAUKFrK&#10;3tTJbDq9TlrAwiJI5Rzd3vWPfBnza62kf9DaKc/qnFNvPp4Yz304k+VCZAcUtqzk0Ib4hy4aURkq&#10;ekl1J7xgR6z+SNVUEsGB9hMJTQJaV1LFGWiadPpuml0prIqzEDjOXmBy/y+tvD89IquKnM85M6Ih&#10;itZHUSCwQjGvOg/sKoDUWpeR786St+++QEdkx4Gd3YL87sgleePTBzjyDqB0GpvwS+MyCiQezhfs&#10;qQSTdPn5Op3NU2pC0tvN9PpqHslJXqMtOv9VQcOCkXMkbmMH4rR1PtQX2egSihnYVHUd+a3Nbxfk&#10;2N+oKJAhOnTfNxws3+27CEs6Tr+H4kzDI/QaclZuKmpkK5x/FEiiobFoEfwDHbqGNucwWJyVgD//&#10;dh/8iUt65awlEebc/TgKVJzV3wyxHBQ7Gjga+9Ewx2YNpOuUVszKaFIA+no0NULzQvuxClXoSRhJ&#10;tXLuR3Pt+1Wg/ZJqtYpOpEsr/NbsrBw5DrA+dS8C7YB9EMY9jPIU2TsKet8e89XRg64iPwHXHsVB&#10;LKTpSNuwf2Fp3n5Hr9d/ieUvAAAA//8DAFBLAwQUAAYACAAAACEAQYvt5uAAAAAKAQAADwAAAGRy&#10;cy9kb3ducmV2LnhtbEyPwU7DMBBE70j8g7VI3KjTJIQ2jVNVCE5IqGk4cHRiN7Ear0PstuHvWU5w&#10;XM3TzNtiO9uBXfTkjUMBy0UETGPrlMFOwEf9+rAC5oNEJQeHWsC39rAtb28KmSt3xUpfDqFjVII+&#10;lwL6EMacc9/22kq/cKNGyo5usjLQOXVcTfJK5XbgcRRl3EqDtNDLUT/3uj0dzlbA7hOrF/P13uyr&#10;Y2Xqeh3hW3YS4v5u3m2ABT2HPxh+9UkdSnJq3BmVZ4OA5DFJCRWQphkwAtZxnABriHxaZsDLgv9/&#10;ofwBAAD//wMAUEsBAi0AFAAGAAgAAAAhALaDOJL+AAAA4QEAABMAAAAAAAAAAAAAAAAAAAAAAFtD&#10;b250ZW50X1R5cGVzXS54bWxQSwECLQAUAAYACAAAACEAOP0h/9YAAACUAQAACwAAAAAAAAAAAAAA&#10;AAAvAQAAX3JlbHMvLnJlbHNQSwECLQAUAAYACAAAACEAW/KG4TMCAABtBAAADgAAAAAAAAAAAAAA&#10;AAAuAgAAZHJzL2Uyb0RvYy54bWxQSwECLQAUAAYACAAAACEAQYvt5uAAAAAKAQAADwAAAAAAAAAA&#10;AAAAAACNBAAAZHJzL2Rvd25yZXYueG1sUEsFBgAAAAAEAAQA8wAAAJoFAAAAAA==&#10;" filled="f" stroked="f">
              <v:textbox inset="0,0,0,0">
                <w:txbxContent>
                  <w:p w14:paraId="0DE7202A" w14:textId="77777777" w:rsidR="0017624E" w:rsidRPr="000166E9" w:rsidRDefault="0017624E" w:rsidP="007039C5">
                    <w:pPr>
                      <w:pStyle w:val="reaemisora"/>
                    </w:pPr>
                  </w:p>
                  <w:p w14:paraId="76C9AA45" w14:textId="77777777"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14:paraId="3196100E" w14:textId="77777777" w:rsidR="0017624E" w:rsidRDefault="0017624E" w:rsidP="001C21C1">
                    <w:pPr>
                      <w:pStyle w:val="AREAQUEEMITE"/>
                      <w:rPr>
                        <w:color w:val="172934"/>
                      </w:rPr>
                    </w:pPr>
                  </w:p>
                  <w:p w14:paraId="64F2ADA5" w14:textId="77777777" w:rsidR="0017624E" w:rsidRPr="009F17A1" w:rsidRDefault="0017624E" w:rsidP="001C21C1">
                    <w:pPr>
                      <w:pStyle w:val="AREAQUEEMITE"/>
                      <w:rPr>
                        <w:b/>
                      </w:rPr>
                    </w:pPr>
                    <w:r>
                      <w:rPr>
                        <w:color w:val="172934"/>
                      </w:rPr>
                      <w:t xml:space="preserve">Enero a Marzo </w:t>
                    </w:r>
                    <w:proofErr w:type="gramStart"/>
                    <w:r>
                      <w:rPr>
                        <w:color w:val="172934"/>
                      </w:rPr>
                      <w:t>de  2012</w:t>
                    </w:r>
                    <w:proofErr w:type="gramEnd"/>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2pt;height:12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3"/>
  </w:num>
  <w:num w:numId="6">
    <w:abstractNumId w:val="9"/>
  </w:num>
  <w:num w:numId="7">
    <w:abstractNumId w:val="1"/>
  </w:num>
  <w:num w:numId="8">
    <w:abstractNumId w:val="6"/>
  </w:num>
  <w:num w:numId="9">
    <w:abstractNumId w:val="8"/>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4D3C"/>
    <w:rsid w:val="00032337"/>
    <w:rsid w:val="0003298F"/>
    <w:rsid w:val="00034817"/>
    <w:rsid w:val="00035EA7"/>
    <w:rsid w:val="00036847"/>
    <w:rsid w:val="00037D42"/>
    <w:rsid w:val="00040EDA"/>
    <w:rsid w:val="000444B0"/>
    <w:rsid w:val="00044B52"/>
    <w:rsid w:val="000524AB"/>
    <w:rsid w:val="00053856"/>
    <w:rsid w:val="0005446E"/>
    <w:rsid w:val="00055504"/>
    <w:rsid w:val="000557BA"/>
    <w:rsid w:val="00056C08"/>
    <w:rsid w:val="000613AF"/>
    <w:rsid w:val="00062098"/>
    <w:rsid w:val="0006388B"/>
    <w:rsid w:val="00064AFC"/>
    <w:rsid w:val="00066153"/>
    <w:rsid w:val="00066602"/>
    <w:rsid w:val="00070C29"/>
    <w:rsid w:val="000713EE"/>
    <w:rsid w:val="0007154F"/>
    <w:rsid w:val="00071D40"/>
    <w:rsid w:val="000735DA"/>
    <w:rsid w:val="00073BD5"/>
    <w:rsid w:val="00074291"/>
    <w:rsid w:val="00075289"/>
    <w:rsid w:val="00077FB5"/>
    <w:rsid w:val="0008241B"/>
    <w:rsid w:val="00086FAD"/>
    <w:rsid w:val="000872DB"/>
    <w:rsid w:val="00087F00"/>
    <w:rsid w:val="00091065"/>
    <w:rsid w:val="0009248F"/>
    <w:rsid w:val="000952AA"/>
    <w:rsid w:val="00095ABA"/>
    <w:rsid w:val="000A0284"/>
    <w:rsid w:val="000A099A"/>
    <w:rsid w:val="000A0C86"/>
    <w:rsid w:val="000A31B2"/>
    <w:rsid w:val="000A4A7D"/>
    <w:rsid w:val="000A61B3"/>
    <w:rsid w:val="000A687C"/>
    <w:rsid w:val="000B0385"/>
    <w:rsid w:val="000B1867"/>
    <w:rsid w:val="000B572B"/>
    <w:rsid w:val="000B57DE"/>
    <w:rsid w:val="000B5F2F"/>
    <w:rsid w:val="000B613F"/>
    <w:rsid w:val="000C13BF"/>
    <w:rsid w:val="000C549A"/>
    <w:rsid w:val="000C55DA"/>
    <w:rsid w:val="000D1E8A"/>
    <w:rsid w:val="000D2B7A"/>
    <w:rsid w:val="000D39A7"/>
    <w:rsid w:val="000D49F8"/>
    <w:rsid w:val="000D4C2A"/>
    <w:rsid w:val="000D5F4A"/>
    <w:rsid w:val="000E0475"/>
    <w:rsid w:val="000E4966"/>
    <w:rsid w:val="000E7500"/>
    <w:rsid w:val="000E7941"/>
    <w:rsid w:val="000F0002"/>
    <w:rsid w:val="000F3BCD"/>
    <w:rsid w:val="000F4586"/>
    <w:rsid w:val="000F7601"/>
    <w:rsid w:val="000F797D"/>
    <w:rsid w:val="0010142D"/>
    <w:rsid w:val="00101CC6"/>
    <w:rsid w:val="00102BD7"/>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5B6F"/>
    <w:rsid w:val="0014747D"/>
    <w:rsid w:val="00147C5C"/>
    <w:rsid w:val="0015021B"/>
    <w:rsid w:val="00150AAB"/>
    <w:rsid w:val="00150E64"/>
    <w:rsid w:val="00151FA1"/>
    <w:rsid w:val="0015393D"/>
    <w:rsid w:val="00154234"/>
    <w:rsid w:val="00157755"/>
    <w:rsid w:val="00163563"/>
    <w:rsid w:val="00165365"/>
    <w:rsid w:val="00165504"/>
    <w:rsid w:val="00166961"/>
    <w:rsid w:val="00167FB2"/>
    <w:rsid w:val="001703BD"/>
    <w:rsid w:val="00171D3A"/>
    <w:rsid w:val="0017624E"/>
    <w:rsid w:val="00180598"/>
    <w:rsid w:val="00181FD1"/>
    <w:rsid w:val="00182CED"/>
    <w:rsid w:val="00182D01"/>
    <w:rsid w:val="001863CE"/>
    <w:rsid w:val="0019097C"/>
    <w:rsid w:val="0019704D"/>
    <w:rsid w:val="001A1697"/>
    <w:rsid w:val="001A1BD7"/>
    <w:rsid w:val="001A1F0E"/>
    <w:rsid w:val="001A3B4C"/>
    <w:rsid w:val="001A52FD"/>
    <w:rsid w:val="001A58CA"/>
    <w:rsid w:val="001A7894"/>
    <w:rsid w:val="001B2535"/>
    <w:rsid w:val="001B25F4"/>
    <w:rsid w:val="001C14BA"/>
    <w:rsid w:val="001C21C1"/>
    <w:rsid w:val="001C262C"/>
    <w:rsid w:val="001C2655"/>
    <w:rsid w:val="001C4193"/>
    <w:rsid w:val="001D15EF"/>
    <w:rsid w:val="001D16FC"/>
    <w:rsid w:val="001D3A45"/>
    <w:rsid w:val="001D66E1"/>
    <w:rsid w:val="001E092B"/>
    <w:rsid w:val="001E30E6"/>
    <w:rsid w:val="001E31A6"/>
    <w:rsid w:val="001E55D7"/>
    <w:rsid w:val="001E5DA2"/>
    <w:rsid w:val="001E61B4"/>
    <w:rsid w:val="001E7E03"/>
    <w:rsid w:val="001F0FB4"/>
    <w:rsid w:val="001F3119"/>
    <w:rsid w:val="001F41D0"/>
    <w:rsid w:val="001F497C"/>
    <w:rsid w:val="001F4C01"/>
    <w:rsid w:val="001F72A0"/>
    <w:rsid w:val="0020117F"/>
    <w:rsid w:val="00201AEC"/>
    <w:rsid w:val="00207569"/>
    <w:rsid w:val="00207DD9"/>
    <w:rsid w:val="00211700"/>
    <w:rsid w:val="002121E4"/>
    <w:rsid w:val="00214077"/>
    <w:rsid w:val="0021411F"/>
    <w:rsid w:val="002154A5"/>
    <w:rsid w:val="002155BE"/>
    <w:rsid w:val="0021590F"/>
    <w:rsid w:val="00216077"/>
    <w:rsid w:val="00221244"/>
    <w:rsid w:val="00221792"/>
    <w:rsid w:val="0022279A"/>
    <w:rsid w:val="0022371E"/>
    <w:rsid w:val="00227629"/>
    <w:rsid w:val="00233D83"/>
    <w:rsid w:val="00233FCC"/>
    <w:rsid w:val="002342E6"/>
    <w:rsid w:val="0024077E"/>
    <w:rsid w:val="00240AC8"/>
    <w:rsid w:val="002453BB"/>
    <w:rsid w:val="00247C8B"/>
    <w:rsid w:val="00250D73"/>
    <w:rsid w:val="00250E7A"/>
    <w:rsid w:val="00255AE8"/>
    <w:rsid w:val="002561A9"/>
    <w:rsid w:val="00256B43"/>
    <w:rsid w:val="00261C80"/>
    <w:rsid w:val="00263E0D"/>
    <w:rsid w:val="0026477E"/>
    <w:rsid w:val="002715D0"/>
    <w:rsid w:val="0027171A"/>
    <w:rsid w:val="00276BA3"/>
    <w:rsid w:val="00281E04"/>
    <w:rsid w:val="00287F19"/>
    <w:rsid w:val="00292B77"/>
    <w:rsid w:val="002951BE"/>
    <w:rsid w:val="00297BA5"/>
    <w:rsid w:val="002A12E5"/>
    <w:rsid w:val="002A1ECD"/>
    <w:rsid w:val="002A28A8"/>
    <w:rsid w:val="002A4A22"/>
    <w:rsid w:val="002A553F"/>
    <w:rsid w:val="002A5A83"/>
    <w:rsid w:val="002B228E"/>
    <w:rsid w:val="002B2FB8"/>
    <w:rsid w:val="002B536F"/>
    <w:rsid w:val="002B603D"/>
    <w:rsid w:val="002B6F2B"/>
    <w:rsid w:val="002C0440"/>
    <w:rsid w:val="002C0BCD"/>
    <w:rsid w:val="002C23D4"/>
    <w:rsid w:val="002C4DBB"/>
    <w:rsid w:val="002C5146"/>
    <w:rsid w:val="002C7E7E"/>
    <w:rsid w:val="002D0E84"/>
    <w:rsid w:val="002D0F05"/>
    <w:rsid w:val="002D255A"/>
    <w:rsid w:val="002D2D1E"/>
    <w:rsid w:val="002D3E08"/>
    <w:rsid w:val="002D454B"/>
    <w:rsid w:val="002D6F72"/>
    <w:rsid w:val="002D7E88"/>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2354"/>
    <w:rsid w:val="003024AE"/>
    <w:rsid w:val="003031F4"/>
    <w:rsid w:val="00303ED8"/>
    <w:rsid w:val="00304F30"/>
    <w:rsid w:val="00310B11"/>
    <w:rsid w:val="003129F5"/>
    <w:rsid w:val="00313543"/>
    <w:rsid w:val="003142A0"/>
    <w:rsid w:val="00314F44"/>
    <w:rsid w:val="003152AC"/>
    <w:rsid w:val="00315580"/>
    <w:rsid w:val="00316816"/>
    <w:rsid w:val="00321AC9"/>
    <w:rsid w:val="00321C9D"/>
    <w:rsid w:val="003255D9"/>
    <w:rsid w:val="00326CAB"/>
    <w:rsid w:val="003274DC"/>
    <w:rsid w:val="00330DB6"/>
    <w:rsid w:val="00337285"/>
    <w:rsid w:val="00343AB8"/>
    <w:rsid w:val="0034480F"/>
    <w:rsid w:val="00344AF2"/>
    <w:rsid w:val="00350507"/>
    <w:rsid w:val="003532A8"/>
    <w:rsid w:val="003536FD"/>
    <w:rsid w:val="00353AFD"/>
    <w:rsid w:val="00354375"/>
    <w:rsid w:val="00357693"/>
    <w:rsid w:val="0036119F"/>
    <w:rsid w:val="00364033"/>
    <w:rsid w:val="003640DF"/>
    <w:rsid w:val="00367B94"/>
    <w:rsid w:val="0037036E"/>
    <w:rsid w:val="003717A9"/>
    <w:rsid w:val="00371E1E"/>
    <w:rsid w:val="00372836"/>
    <w:rsid w:val="00373552"/>
    <w:rsid w:val="00375121"/>
    <w:rsid w:val="00380487"/>
    <w:rsid w:val="003819ED"/>
    <w:rsid w:val="00383B39"/>
    <w:rsid w:val="0038473D"/>
    <w:rsid w:val="00384F28"/>
    <w:rsid w:val="0039283D"/>
    <w:rsid w:val="00392B06"/>
    <w:rsid w:val="00392F86"/>
    <w:rsid w:val="00394F7E"/>
    <w:rsid w:val="003A2CEB"/>
    <w:rsid w:val="003A32C0"/>
    <w:rsid w:val="003B078C"/>
    <w:rsid w:val="003B5E4C"/>
    <w:rsid w:val="003C0A50"/>
    <w:rsid w:val="003C22E4"/>
    <w:rsid w:val="003C3A13"/>
    <w:rsid w:val="003C3AA6"/>
    <w:rsid w:val="003C5D50"/>
    <w:rsid w:val="003C66D6"/>
    <w:rsid w:val="003C6D01"/>
    <w:rsid w:val="003C7194"/>
    <w:rsid w:val="003C7616"/>
    <w:rsid w:val="003C7F24"/>
    <w:rsid w:val="003D1E0F"/>
    <w:rsid w:val="003D61DE"/>
    <w:rsid w:val="003E0504"/>
    <w:rsid w:val="003E1103"/>
    <w:rsid w:val="003E1486"/>
    <w:rsid w:val="003E4A06"/>
    <w:rsid w:val="003E64E5"/>
    <w:rsid w:val="003E7793"/>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2333"/>
    <w:rsid w:val="00424407"/>
    <w:rsid w:val="0042510E"/>
    <w:rsid w:val="0042618E"/>
    <w:rsid w:val="004275B1"/>
    <w:rsid w:val="00430751"/>
    <w:rsid w:val="00430FFF"/>
    <w:rsid w:val="004336A7"/>
    <w:rsid w:val="00437299"/>
    <w:rsid w:val="00437B73"/>
    <w:rsid w:val="00440CF1"/>
    <w:rsid w:val="004447F3"/>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5A5E"/>
    <w:rsid w:val="0049105D"/>
    <w:rsid w:val="00491A42"/>
    <w:rsid w:val="00491FCC"/>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B707D"/>
    <w:rsid w:val="004B7FCE"/>
    <w:rsid w:val="004C0B4B"/>
    <w:rsid w:val="004C1906"/>
    <w:rsid w:val="004C1917"/>
    <w:rsid w:val="004C1EA1"/>
    <w:rsid w:val="004C271C"/>
    <w:rsid w:val="004C4F9A"/>
    <w:rsid w:val="004C5C24"/>
    <w:rsid w:val="004C785A"/>
    <w:rsid w:val="004D3194"/>
    <w:rsid w:val="004D439A"/>
    <w:rsid w:val="004D4C3D"/>
    <w:rsid w:val="004D6D90"/>
    <w:rsid w:val="004E15D2"/>
    <w:rsid w:val="004E1E63"/>
    <w:rsid w:val="004E241E"/>
    <w:rsid w:val="004E35E8"/>
    <w:rsid w:val="004E4FAE"/>
    <w:rsid w:val="004F6199"/>
    <w:rsid w:val="004F63FD"/>
    <w:rsid w:val="004F76AA"/>
    <w:rsid w:val="00500076"/>
    <w:rsid w:val="005033BF"/>
    <w:rsid w:val="00505467"/>
    <w:rsid w:val="00505E33"/>
    <w:rsid w:val="00506C1B"/>
    <w:rsid w:val="00507A79"/>
    <w:rsid w:val="005103E2"/>
    <w:rsid w:val="00510C47"/>
    <w:rsid w:val="0051153A"/>
    <w:rsid w:val="00512258"/>
    <w:rsid w:val="00513142"/>
    <w:rsid w:val="00513431"/>
    <w:rsid w:val="00517C1C"/>
    <w:rsid w:val="00520F81"/>
    <w:rsid w:val="0052277D"/>
    <w:rsid w:val="00526926"/>
    <w:rsid w:val="0053219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3BB6"/>
    <w:rsid w:val="00553F4B"/>
    <w:rsid w:val="005541A0"/>
    <w:rsid w:val="005559FC"/>
    <w:rsid w:val="00555DE1"/>
    <w:rsid w:val="00556852"/>
    <w:rsid w:val="00564CF8"/>
    <w:rsid w:val="00566A25"/>
    <w:rsid w:val="00567035"/>
    <w:rsid w:val="00571943"/>
    <w:rsid w:val="00574F2C"/>
    <w:rsid w:val="00575F95"/>
    <w:rsid w:val="005761C7"/>
    <w:rsid w:val="00577FA5"/>
    <w:rsid w:val="00580E28"/>
    <w:rsid w:val="00581CEE"/>
    <w:rsid w:val="00587469"/>
    <w:rsid w:val="00591595"/>
    <w:rsid w:val="0059399D"/>
    <w:rsid w:val="00595168"/>
    <w:rsid w:val="005967EA"/>
    <w:rsid w:val="005A0668"/>
    <w:rsid w:val="005A0B1B"/>
    <w:rsid w:val="005A261D"/>
    <w:rsid w:val="005A328B"/>
    <w:rsid w:val="005A4480"/>
    <w:rsid w:val="005A5648"/>
    <w:rsid w:val="005B1966"/>
    <w:rsid w:val="005B2330"/>
    <w:rsid w:val="005B5367"/>
    <w:rsid w:val="005B585E"/>
    <w:rsid w:val="005B59DE"/>
    <w:rsid w:val="005B6707"/>
    <w:rsid w:val="005B709B"/>
    <w:rsid w:val="005C0079"/>
    <w:rsid w:val="005C2C7A"/>
    <w:rsid w:val="005C46F7"/>
    <w:rsid w:val="005C66CC"/>
    <w:rsid w:val="005C7762"/>
    <w:rsid w:val="005C7B6D"/>
    <w:rsid w:val="005D05BC"/>
    <w:rsid w:val="005D24D6"/>
    <w:rsid w:val="005D2E1D"/>
    <w:rsid w:val="005D3B93"/>
    <w:rsid w:val="005D7630"/>
    <w:rsid w:val="005D79E0"/>
    <w:rsid w:val="005E0F5E"/>
    <w:rsid w:val="005E4D51"/>
    <w:rsid w:val="005E5F07"/>
    <w:rsid w:val="005E642F"/>
    <w:rsid w:val="005E6BE7"/>
    <w:rsid w:val="005F1357"/>
    <w:rsid w:val="005F263F"/>
    <w:rsid w:val="005F4AA8"/>
    <w:rsid w:val="005F7584"/>
    <w:rsid w:val="00600D3C"/>
    <w:rsid w:val="00603F15"/>
    <w:rsid w:val="0060533E"/>
    <w:rsid w:val="00610887"/>
    <w:rsid w:val="00611810"/>
    <w:rsid w:val="00611834"/>
    <w:rsid w:val="00611D78"/>
    <w:rsid w:val="0061466C"/>
    <w:rsid w:val="00617FF1"/>
    <w:rsid w:val="00622385"/>
    <w:rsid w:val="006236E4"/>
    <w:rsid w:val="0062670A"/>
    <w:rsid w:val="0062784E"/>
    <w:rsid w:val="006332A4"/>
    <w:rsid w:val="006336F7"/>
    <w:rsid w:val="00633D44"/>
    <w:rsid w:val="006372D2"/>
    <w:rsid w:val="00640E48"/>
    <w:rsid w:val="0064147C"/>
    <w:rsid w:val="0064370E"/>
    <w:rsid w:val="006444C2"/>
    <w:rsid w:val="0064452A"/>
    <w:rsid w:val="00644D51"/>
    <w:rsid w:val="00645D94"/>
    <w:rsid w:val="00647C1F"/>
    <w:rsid w:val="00647D7E"/>
    <w:rsid w:val="006502FB"/>
    <w:rsid w:val="006521D2"/>
    <w:rsid w:val="006522A9"/>
    <w:rsid w:val="00653017"/>
    <w:rsid w:val="00654D99"/>
    <w:rsid w:val="006550E2"/>
    <w:rsid w:val="00660253"/>
    <w:rsid w:val="0066152C"/>
    <w:rsid w:val="00662B0D"/>
    <w:rsid w:val="0066444C"/>
    <w:rsid w:val="00665DF2"/>
    <w:rsid w:val="00665E04"/>
    <w:rsid w:val="0067026B"/>
    <w:rsid w:val="006716FC"/>
    <w:rsid w:val="0067279D"/>
    <w:rsid w:val="006751B7"/>
    <w:rsid w:val="00675CA7"/>
    <w:rsid w:val="006771FE"/>
    <w:rsid w:val="00687109"/>
    <w:rsid w:val="00691E19"/>
    <w:rsid w:val="0069342B"/>
    <w:rsid w:val="00693E25"/>
    <w:rsid w:val="00696BBF"/>
    <w:rsid w:val="006A1365"/>
    <w:rsid w:val="006A2A1E"/>
    <w:rsid w:val="006A2C58"/>
    <w:rsid w:val="006A4C16"/>
    <w:rsid w:val="006A58CC"/>
    <w:rsid w:val="006A6529"/>
    <w:rsid w:val="006A7E1F"/>
    <w:rsid w:val="006B2765"/>
    <w:rsid w:val="006B2A12"/>
    <w:rsid w:val="006B5A06"/>
    <w:rsid w:val="006C42AB"/>
    <w:rsid w:val="006C492A"/>
    <w:rsid w:val="006C7021"/>
    <w:rsid w:val="006C75B7"/>
    <w:rsid w:val="006D665C"/>
    <w:rsid w:val="006E1509"/>
    <w:rsid w:val="006E1943"/>
    <w:rsid w:val="006E2C2F"/>
    <w:rsid w:val="006E4EE4"/>
    <w:rsid w:val="006F1607"/>
    <w:rsid w:val="006F213A"/>
    <w:rsid w:val="006F2A73"/>
    <w:rsid w:val="006F3E0D"/>
    <w:rsid w:val="006F41E6"/>
    <w:rsid w:val="006F474C"/>
    <w:rsid w:val="006F4AC9"/>
    <w:rsid w:val="00701023"/>
    <w:rsid w:val="0070250F"/>
    <w:rsid w:val="00702B94"/>
    <w:rsid w:val="007039C5"/>
    <w:rsid w:val="007044BF"/>
    <w:rsid w:val="00704997"/>
    <w:rsid w:val="00705090"/>
    <w:rsid w:val="00712B01"/>
    <w:rsid w:val="00715A99"/>
    <w:rsid w:val="00717041"/>
    <w:rsid w:val="00717872"/>
    <w:rsid w:val="00717B7B"/>
    <w:rsid w:val="00720BCD"/>
    <w:rsid w:val="00722832"/>
    <w:rsid w:val="007243DB"/>
    <w:rsid w:val="00724E67"/>
    <w:rsid w:val="00725941"/>
    <w:rsid w:val="00727013"/>
    <w:rsid w:val="00727BA0"/>
    <w:rsid w:val="0073035A"/>
    <w:rsid w:val="007308C3"/>
    <w:rsid w:val="0073135E"/>
    <w:rsid w:val="007316AB"/>
    <w:rsid w:val="00733C39"/>
    <w:rsid w:val="00734D63"/>
    <w:rsid w:val="00736239"/>
    <w:rsid w:val="00736978"/>
    <w:rsid w:val="00744011"/>
    <w:rsid w:val="00744A32"/>
    <w:rsid w:val="00746766"/>
    <w:rsid w:val="0074742C"/>
    <w:rsid w:val="00751AFF"/>
    <w:rsid w:val="00751ED4"/>
    <w:rsid w:val="00752E7A"/>
    <w:rsid w:val="0075411E"/>
    <w:rsid w:val="00754594"/>
    <w:rsid w:val="00756556"/>
    <w:rsid w:val="00760761"/>
    <w:rsid w:val="0076149D"/>
    <w:rsid w:val="00761DA7"/>
    <w:rsid w:val="007623D8"/>
    <w:rsid w:val="00763936"/>
    <w:rsid w:val="007652BC"/>
    <w:rsid w:val="00767E47"/>
    <w:rsid w:val="00771816"/>
    <w:rsid w:val="00771E30"/>
    <w:rsid w:val="00773FFB"/>
    <w:rsid w:val="00774133"/>
    <w:rsid w:val="00774BA8"/>
    <w:rsid w:val="00775A57"/>
    <w:rsid w:val="00775B11"/>
    <w:rsid w:val="00775B38"/>
    <w:rsid w:val="00776F9E"/>
    <w:rsid w:val="0077753B"/>
    <w:rsid w:val="0077794B"/>
    <w:rsid w:val="00781118"/>
    <w:rsid w:val="00792780"/>
    <w:rsid w:val="00793AFB"/>
    <w:rsid w:val="0079444E"/>
    <w:rsid w:val="007950D3"/>
    <w:rsid w:val="00795ED9"/>
    <w:rsid w:val="00796E14"/>
    <w:rsid w:val="00797B8F"/>
    <w:rsid w:val="007A0825"/>
    <w:rsid w:val="007A287A"/>
    <w:rsid w:val="007B055B"/>
    <w:rsid w:val="007B2A25"/>
    <w:rsid w:val="007B42BC"/>
    <w:rsid w:val="007B4466"/>
    <w:rsid w:val="007B4D56"/>
    <w:rsid w:val="007C1AAB"/>
    <w:rsid w:val="007C1BB1"/>
    <w:rsid w:val="007C2188"/>
    <w:rsid w:val="007C5AE6"/>
    <w:rsid w:val="007C62BD"/>
    <w:rsid w:val="007C6B41"/>
    <w:rsid w:val="007D0908"/>
    <w:rsid w:val="007D3306"/>
    <w:rsid w:val="007D5C54"/>
    <w:rsid w:val="007D7629"/>
    <w:rsid w:val="007E3ACF"/>
    <w:rsid w:val="007E7DC9"/>
    <w:rsid w:val="007E7E3D"/>
    <w:rsid w:val="007F0914"/>
    <w:rsid w:val="007F1173"/>
    <w:rsid w:val="007F6CE8"/>
    <w:rsid w:val="007F7D85"/>
    <w:rsid w:val="00802D7E"/>
    <w:rsid w:val="00803244"/>
    <w:rsid w:val="008068C9"/>
    <w:rsid w:val="00810D81"/>
    <w:rsid w:val="008110FA"/>
    <w:rsid w:val="00813F32"/>
    <w:rsid w:val="008144F2"/>
    <w:rsid w:val="00814770"/>
    <w:rsid w:val="00815C9C"/>
    <w:rsid w:val="008162FF"/>
    <w:rsid w:val="00816679"/>
    <w:rsid w:val="00817051"/>
    <w:rsid w:val="00821AF3"/>
    <w:rsid w:val="00821CA6"/>
    <w:rsid w:val="00821F3F"/>
    <w:rsid w:val="00824442"/>
    <w:rsid w:val="008244AC"/>
    <w:rsid w:val="00827EF5"/>
    <w:rsid w:val="00830A4C"/>
    <w:rsid w:val="0083275C"/>
    <w:rsid w:val="008330A8"/>
    <w:rsid w:val="008338AD"/>
    <w:rsid w:val="00835B90"/>
    <w:rsid w:val="00841B3B"/>
    <w:rsid w:val="00842B15"/>
    <w:rsid w:val="008430B5"/>
    <w:rsid w:val="0084356E"/>
    <w:rsid w:val="0084393D"/>
    <w:rsid w:val="008451EC"/>
    <w:rsid w:val="00845589"/>
    <w:rsid w:val="00847508"/>
    <w:rsid w:val="00854354"/>
    <w:rsid w:val="008556DB"/>
    <w:rsid w:val="00855A2E"/>
    <w:rsid w:val="008567D5"/>
    <w:rsid w:val="00860513"/>
    <w:rsid w:val="00860B2B"/>
    <w:rsid w:val="008618EF"/>
    <w:rsid w:val="0086283D"/>
    <w:rsid w:val="00872A19"/>
    <w:rsid w:val="00874673"/>
    <w:rsid w:val="00875D0D"/>
    <w:rsid w:val="008770CC"/>
    <w:rsid w:val="00877413"/>
    <w:rsid w:val="0088224F"/>
    <w:rsid w:val="008875DF"/>
    <w:rsid w:val="00887A87"/>
    <w:rsid w:val="00887D38"/>
    <w:rsid w:val="00887DA0"/>
    <w:rsid w:val="00891A59"/>
    <w:rsid w:val="00891F2E"/>
    <w:rsid w:val="00893C1E"/>
    <w:rsid w:val="00893E37"/>
    <w:rsid w:val="00894002"/>
    <w:rsid w:val="00895695"/>
    <w:rsid w:val="008956EE"/>
    <w:rsid w:val="00896A9B"/>
    <w:rsid w:val="008A54B2"/>
    <w:rsid w:val="008A5BCD"/>
    <w:rsid w:val="008A5D85"/>
    <w:rsid w:val="008B0BA3"/>
    <w:rsid w:val="008B1EE1"/>
    <w:rsid w:val="008B2A46"/>
    <w:rsid w:val="008B6AE7"/>
    <w:rsid w:val="008C0F63"/>
    <w:rsid w:val="008D06A4"/>
    <w:rsid w:val="008D1078"/>
    <w:rsid w:val="008D395F"/>
    <w:rsid w:val="008D420C"/>
    <w:rsid w:val="008D482C"/>
    <w:rsid w:val="008E1E83"/>
    <w:rsid w:val="008E2AC5"/>
    <w:rsid w:val="008E3268"/>
    <w:rsid w:val="008F3424"/>
    <w:rsid w:val="008F4F78"/>
    <w:rsid w:val="008F5C63"/>
    <w:rsid w:val="008F60E7"/>
    <w:rsid w:val="008F7502"/>
    <w:rsid w:val="008F7756"/>
    <w:rsid w:val="00901C5C"/>
    <w:rsid w:val="00902294"/>
    <w:rsid w:val="00902B96"/>
    <w:rsid w:val="00904B46"/>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A63"/>
    <w:rsid w:val="0096378C"/>
    <w:rsid w:val="00965E3C"/>
    <w:rsid w:val="00966A4C"/>
    <w:rsid w:val="00967D5E"/>
    <w:rsid w:val="00970C3F"/>
    <w:rsid w:val="00972F9F"/>
    <w:rsid w:val="00974617"/>
    <w:rsid w:val="00974E0C"/>
    <w:rsid w:val="00977123"/>
    <w:rsid w:val="00980DD8"/>
    <w:rsid w:val="0098128B"/>
    <w:rsid w:val="009828E5"/>
    <w:rsid w:val="0098594E"/>
    <w:rsid w:val="00991389"/>
    <w:rsid w:val="009927AB"/>
    <w:rsid w:val="009940CE"/>
    <w:rsid w:val="00995BB4"/>
    <w:rsid w:val="009A424C"/>
    <w:rsid w:val="009A7567"/>
    <w:rsid w:val="009B4FCD"/>
    <w:rsid w:val="009B6697"/>
    <w:rsid w:val="009B79DF"/>
    <w:rsid w:val="009B7D9A"/>
    <w:rsid w:val="009C15D9"/>
    <w:rsid w:val="009C19F7"/>
    <w:rsid w:val="009C59EF"/>
    <w:rsid w:val="009C6FCD"/>
    <w:rsid w:val="009C7151"/>
    <w:rsid w:val="009D0211"/>
    <w:rsid w:val="009D029E"/>
    <w:rsid w:val="009D0585"/>
    <w:rsid w:val="009D6049"/>
    <w:rsid w:val="009E1774"/>
    <w:rsid w:val="009E31E9"/>
    <w:rsid w:val="009E339D"/>
    <w:rsid w:val="009E3D84"/>
    <w:rsid w:val="009E4996"/>
    <w:rsid w:val="009E5C52"/>
    <w:rsid w:val="009E5FC9"/>
    <w:rsid w:val="009F384D"/>
    <w:rsid w:val="009F5D71"/>
    <w:rsid w:val="00A01A04"/>
    <w:rsid w:val="00A02954"/>
    <w:rsid w:val="00A02B21"/>
    <w:rsid w:val="00A04164"/>
    <w:rsid w:val="00A05E23"/>
    <w:rsid w:val="00A06999"/>
    <w:rsid w:val="00A128BD"/>
    <w:rsid w:val="00A13482"/>
    <w:rsid w:val="00A1401E"/>
    <w:rsid w:val="00A158F4"/>
    <w:rsid w:val="00A16870"/>
    <w:rsid w:val="00A16BD8"/>
    <w:rsid w:val="00A1726A"/>
    <w:rsid w:val="00A241ED"/>
    <w:rsid w:val="00A269BE"/>
    <w:rsid w:val="00A27B70"/>
    <w:rsid w:val="00A3454E"/>
    <w:rsid w:val="00A3716F"/>
    <w:rsid w:val="00A40F7A"/>
    <w:rsid w:val="00A4208E"/>
    <w:rsid w:val="00A423E7"/>
    <w:rsid w:val="00A42B63"/>
    <w:rsid w:val="00A50BAC"/>
    <w:rsid w:val="00A5223D"/>
    <w:rsid w:val="00A52729"/>
    <w:rsid w:val="00A536E1"/>
    <w:rsid w:val="00A53EB4"/>
    <w:rsid w:val="00A5402A"/>
    <w:rsid w:val="00A544E2"/>
    <w:rsid w:val="00A56BD6"/>
    <w:rsid w:val="00A56FED"/>
    <w:rsid w:val="00A5717A"/>
    <w:rsid w:val="00A626C1"/>
    <w:rsid w:val="00A646BD"/>
    <w:rsid w:val="00A64D9C"/>
    <w:rsid w:val="00A67EDD"/>
    <w:rsid w:val="00A71C46"/>
    <w:rsid w:val="00A72172"/>
    <w:rsid w:val="00A7560F"/>
    <w:rsid w:val="00A76946"/>
    <w:rsid w:val="00A816B8"/>
    <w:rsid w:val="00A83E36"/>
    <w:rsid w:val="00A93E8F"/>
    <w:rsid w:val="00AA1B75"/>
    <w:rsid w:val="00AA265D"/>
    <w:rsid w:val="00AA3881"/>
    <w:rsid w:val="00AA77C9"/>
    <w:rsid w:val="00AB4EC6"/>
    <w:rsid w:val="00AB56E2"/>
    <w:rsid w:val="00AB7C49"/>
    <w:rsid w:val="00AC0D56"/>
    <w:rsid w:val="00AC2C06"/>
    <w:rsid w:val="00AC4CC3"/>
    <w:rsid w:val="00AD0C13"/>
    <w:rsid w:val="00AD15D1"/>
    <w:rsid w:val="00AD16D9"/>
    <w:rsid w:val="00AD1792"/>
    <w:rsid w:val="00AD3056"/>
    <w:rsid w:val="00AD4AC6"/>
    <w:rsid w:val="00AD4C63"/>
    <w:rsid w:val="00AD59EB"/>
    <w:rsid w:val="00AD64CC"/>
    <w:rsid w:val="00AD6BE6"/>
    <w:rsid w:val="00AD74BA"/>
    <w:rsid w:val="00AE14E9"/>
    <w:rsid w:val="00AE1B2D"/>
    <w:rsid w:val="00AE509F"/>
    <w:rsid w:val="00AE6808"/>
    <w:rsid w:val="00AF038D"/>
    <w:rsid w:val="00AF3CF1"/>
    <w:rsid w:val="00AF6984"/>
    <w:rsid w:val="00B0068F"/>
    <w:rsid w:val="00B019C0"/>
    <w:rsid w:val="00B036FE"/>
    <w:rsid w:val="00B03E16"/>
    <w:rsid w:val="00B07518"/>
    <w:rsid w:val="00B07896"/>
    <w:rsid w:val="00B11EF1"/>
    <w:rsid w:val="00B123F3"/>
    <w:rsid w:val="00B13DEF"/>
    <w:rsid w:val="00B159B4"/>
    <w:rsid w:val="00B24002"/>
    <w:rsid w:val="00B245AC"/>
    <w:rsid w:val="00B2529E"/>
    <w:rsid w:val="00B25B0F"/>
    <w:rsid w:val="00B27B89"/>
    <w:rsid w:val="00B34B30"/>
    <w:rsid w:val="00B351E5"/>
    <w:rsid w:val="00B4364C"/>
    <w:rsid w:val="00B460A8"/>
    <w:rsid w:val="00B46DB2"/>
    <w:rsid w:val="00B51D9D"/>
    <w:rsid w:val="00B53FCF"/>
    <w:rsid w:val="00B5490A"/>
    <w:rsid w:val="00B555BE"/>
    <w:rsid w:val="00B566B0"/>
    <w:rsid w:val="00B56719"/>
    <w:rsid w:val="00B56FDB"/>
    <w:rsid w:val="00B5704B"/>
    <w:rsid w:val="00B576BC"/>
    <w:rsid w:val="00B6114A"/>
    <w:rsid w:val="00B61412"/>
    <w:rsid w:val="00B645C9"/>
    <w:rsid w:val="00B6709D"/>
    <w:rsid w:val="00B67342"/>
    <w:rsid w:val="00B67863"/>
    <w:rsid w:val="00B71FC7"/>
    <w:rsid w:val="00B74395"/>
    <w:rsid w:val="00B760A1"/>
    <w:rsid w:val="00B83C59"/>
    <w:rsid w:val="00B878EA"/>
    <w:rsid w:val="00BA1B71"/>
    <w:rsid w:val="00BA2D92"/>
    <w:rsid w:val="00BA3A9A"/>
    <w:rsid w:val="00BA4F6A"/>
    <w:rsid w:val="00BA5F54"/>
    <w:rsid w:val="00BA6373"/>
    <w:rsid w:val="00BA7ADD"/>
    <w:rsid w:val="00BB18E6"/>
    <w:rsid w:val="00BB2173"/>
    <w:rsid w:val="00BB411B"/>
    <w:rsid w:val="00BB4F5A"/>
    <w:rsid w:val="00BB7A86"/>
    <w:rsid w:val="00BB7B97"/>
    <w:rsid w:val="00BC028F"/>
    <w:rsid w:val="00BC1124"/>
    <w:rsid w:val="00BC14D3"/>
    <w:rsid w:val="00BC1A6C"/>
    <w:rsid w:val="00BC2515"/>
    <w:rsid w:val="00BC558E"/>
    <w:rsid w:val="00BC5A4E"/>
    <w:rsid w:val="00BC79EB"/>
    <w:rsid w:val="00BC7AC0"/>
    <w:rsid w:val="00BD5A00"/>
    <w:rsid w:val="00BD62F0"/>
    <w:rsid w:val="00BD7D0D"/>
    <w:rsid w:val="00BE00B3"/>
    <w:rsid w:val="00BE093C"/>
    <w:rsid w:val="00BE13F2"/>
    <w:rsid w:val="00BE4D66"/>
    <w:rsid w:val="00BE555D"/>
    <w:rsid w:val="00BE5E9E"/>
    <w:rsid w:val="00BE6BBF"/>
    <w:rsid w:val="00BE7FAF"/>
    <w:rsid w:val="00BF16BE"/>
    <w:rsid w:val="00BF3E18"/>
    <w:rsid w:val="00BF40D9"/>
    <w:rsid w:val="00BF4C2A"/>
    <w:rsid w:val="00BF5125"/>
    <w:rsid w:val="00BF5B04"/>
    <w:rsid w:val="00BF6732"/>
    <w:rsid w:val="00BF7E31"/>
    <w:rsid w:val="00C00B35"/>
    <w:rsid w:val="00C022EE"/>
    <w:rsid w:val="00C023C8"/>
    <w:rsid w:val="00C04927"/>
    <w:rsid w:val="00C05A72"/>
    <w:rsid w:val="00C108E5"/>
    <w:rsid w:val="00C10AF7"/>
    <w:rsid w:val="00C10BEE"/>
    <w:rsid w:val="00C13645"/>
    <w:rsid w:val="00C13809"/>
    <w:rsid w:val="00C157E7"/>
    <w:rsid w:val="00C1636E"/>
    <w:rsid w:val="00C1652D"/>
    <w:rsid w:val="00C1702A"/>
    <w:rsid w:val="00C210A3"/>
    <w:rsid w:val="00C21F44"/>
    <w:rsid w:val="00C23F85"/>
    <w:rsid w:val="00C24C6A"/>
    <w:rsid w:val="00C262DB"/>
    <w:rsid w:val="00C26AF0"/>
    <w:rsid w:val="00C27353"/>
    <w:rsid w:val="00C312CD"/>
    <w:rsid w:val="00C328CD"/>
    <w:rsid w:val="00C328D5"/>
    <w:rsid w:val="00C33824"/>
    <w:rsid w:val="00C33FB3"/>
    <w:rsid w:val="00C35094"/>
    <w:rsid w:val="00C379D7"/>
    <w:rsid w:val="00C41FC1"/>
    <w:rsid w:val="00C4377E"/>
    <w:rsid w:val="00C43F86"/>
    <w:rsid w:val="00C44455"/>
    <w:rsid w:val="00C44973"/>
    <w:rsid w:val="00C52C47"/>
    <w:rsid w:val="00C54F02"/>
    <w:rsid w:val="00C5521F"/>
    <w:rsid w:val="00C55FE5"/>
    <w:rsid w:val="00C57C8E"/>
    <w:rsid w:val="00C601E2"/>
    <w:rsid w:val="00C63674"/>
    <w:rsid w:val="00C64743"/>
    <w:rsid w:val="00C66679"/>
    <w:rsid w:val="00C704F7"/>
    <w:rsid w:val="00C754AD"/>
    <w:rsid w:val="00C75CAC"/>
    <w:rsid w:val="00C7662C"/>
    <w:rsid w:val="00C84674"/>
    <w:rsid w:val="00C84CE8"/>
    <w:rsid w:val="00C85C3E"/>
    <w:rsid w:val="00C85EE0"/>
    <w:rsid w:val="00C86B07"/>
    <w:rsid w:val="00C874A3"/>
    <w:rsid w:val="00C87915"/>
    <w:rsid w:val="00C90BE8"/>
    <w:rsid w:val="00C912BE"/>
    <w:rsid w:val="00C937D8"/>
    <w:rsid w:val="00C94871"/>
    <w:rsid w:val="00C95D74"/>
    <w:rsid w:val="00C963B4"/>
    <w:rsid w:val="00C971F1"/>
    <w:rsid w:val="00CA23A8"/>
    <w:rsid w:val="00CA2A5E"/>
    <w:rsid w:val="00CA6B38"/>
    <w:rsid w:val="00CB0DB1"/>
    <w:rsid w:val="00CB19BD"/>
    <w:rsid w:val="00CB20FB"/>
    <w:rsid w:val="00CB2D3A"/>
    <w:rsid w:val="00CB44B0"/>
    <w:rsid w:val="00CB7A6B"/>
    <w:rsid w:val="00CC1A8E"/>
    <w:rsid w:val="00CC28C4"/>
    <w:rsid w:val="00CC322A"/>
    <w:rsid w:val="00CC32E2"/>
    <w:rsid w:val="00CC3375"/>
    <w:rsid w:val="00CC3E6E"/>
    <w:rsid w:val="00CC57A1"/>
    <w:rsid w:val="00CD05AB"/>
    <w:rsid w:val="00CD0810"/>
    <w:rsid w:val="00CD2B89"/>
    <w:rsid w:val="00CD2DE0"/>
    <w:rsid w:val="00CD48AC"/>
    <w:rsid w:val="00CD5DF0"/>
    <w:rsid w:val="00CD691D"/>
    <w:rsid w:val="00CD73B5"/>
    <w:rsid w:val="00CD73F5"/>
    <w:rsid w:val="00CE15A6"/>
    <w:rsid w:val="00CE48C4"/>
    <w:rsid w:val="00CE677D"/>
    <w:rsid w:val="00CF30E6"/>
    <w:rsid w:val="00CF4C20"/>
    <w:rsid w:val="00CF59D5"/>
    <w:rsid w:val="00CF7BC5"/>
    <w:rsid w:val="00D00381"/>
    <w:rsid w:val="00D02137"/>
    <w:rsid w:val="00D03C32"/>
    <w:rsid w:val="00D05277"/>
    <w:rsid w:val="00D105FB"/>
    <w:rsid w:val="00D10CD3"/>
    <w:rsid w:val="00D11E7A"/>
    <w:rsid w:val="00D12F65"/>
    <w:rsid w:val="00D135EA"/>
    <w:rsid w:val="00D13944"/>
    <w:rsid w:val="00D2038F"/>
    <w:rsid w:val="00D22AF8"/>
    <w:rsid w:val="00D24E26"/>
    <w:rsid w:val="00D268AA"/>
    <w:rsid w:val="00D360D5"/>
    <w:rsid w:val="00D37542"/>
    <w:rsid w:val="00D40C13"/>
    <w:rsid w:val="00D420B5"/>
    <w:rsid w:val="00D46824"/>
    <w:rsid w:val="00D521E2"/>
    <w:rsid w:val="00D52D3C"/>
    <w:rsid w:val="00D53A9E"/>
    <w:rsid w:val="00D54F0B"/>
    <w:rsid w:val="00D55723"/>
    <w:rsid w:val="00D610FE"/>
    <w:rsid w:val="00D63D06"/>
    <w:rsid w:val="00D64966"/>
    <w:rsid w:val="00D65325"/>
    <w:rsid w:val="00D66534"/>
    <w:rsid w:val="00D677DC"/>
    <w:rsid w:val="00D67F5C"/>
    <w:rsid w:val="00D71073"/>
    <w:rsid w:val="00D712C2"/>
    <w:rsid w:val="00D71529"/>
    <w:rsid w:val="00D71A07"/>
    <w:rsid w:val="00D75561"/>
    <w:rsid w:val="00D75B31"/>
    <w:rsid w:val="00D76493"/>
    <w:rsid w:val="00D76C90"/>
    <w:rsid w:val="00D76D79"/>
    <w:rsid w:val="00D836C5"/>
    <w:rsid w:val="00D83892"/>
    <w:rsid w:val="00D84572"/>
    <w:rsid w:val="00D857E5"/>
    <w:rsid w:val="00D863B9"/>
    <w:rsid w:val="00D9128B"/>
    <w:rsid w:val="00D9332A"/>
    <w:rsid w:val="00D93721"/>
    <w:rsid w:val="00D96944"/>
    <w:rsid w:val="00DA0FFB"/>
    <w:rsid w:val="00DA38A0"/>
    <w:rsid w:val="00DA7657"/>
    <w:rsid w:val="00DB05DD"/>
    <w:rsid w:val="00DB0CD0"/>
    <w:rsid w:val="00DB16B4"/>
    <w:rsid w:val="00DB3398"/>
    <w:rsid w:val="00DB3855"/>
    <w:rsid w:val="00DB3AB9"/>
    <w:rsid w:val="00DB3FFD"/>
    <w:rsid w:val="00DB6DC1"/>
    <w:rsid w:val="00DB6EF3"/>
    <w:rsid w:val="00DC0537"/>
    <w:rsid w:val="00DC0826"/>
    <w:rsid w:val="00DC0D6F"/>
    <w:rsid w:val="00DC3A52"/>
    <w:rsid w:val="00DC64CE"/>
    <w:rsid w:val="00DD02E2"/>
    <w:rsid w:val="00DD5D4F"/>
    <w:rsid w:val="00DE0AF0"/>
    <w:rsid w:val="00DE7A6A"/>
    <w:rsid w:val="00DF16B0"/>
    <w:rsid w:val="00DF376F"/>
    <w:rsid w:val="00DF431A"/>
    <w:rsid w:val="00DF60CD"/>
    <w:rsid w:val="00DF64DB"/>
    <w:rsid w:val="00DF7568"/>
    <w:rsid w:val="00E0026A"/>
    <w:rsid w:val="00E04D82"/>
    <w:rsid w:val="00E06280"/>
    <w:rsid w:val="00E06C72"/>
    <w:rsid w:val="00E07D36"/>
    <w:rsid w:val="00E11A8C"/>
    <w:rsid w:val="00E15A7A"/>
    <w:rsid w:val="00E16213"/>
    <w:rsid w:val="00E1708E"/>
    <w:rsid w:val="00E177E6"/>
    <w:rsid w:val="00E201D8"/>
    <w:rsid w:val="00E2091F"/>
    <w:rsid w:val="00E20B73"/>
    <w:rsid w:val="00E20E51"/>
    <w:rsid w:val="00E219B2"/>
    <w:rsid w:val="00E22432"/>
    <w:rsid w:val="00E3200E"/>
    <w:rsid w:val="00E34F46"/>
    <w:rsid w:val="00E41B20"/>
    <w:rsid w:val="00E4350F"/>
    <w:rsid w:val="00E451AC"/>
    <w:rsid w:val="00E46D93"/>
    <w:rsid w:val="00E4712F"/>
    <w:rsid w:val="00E50368"/>
    <w:rsid w:val="00E51A5A"/>
    <w:rsid w:val="00E52101"/>
    <w:rsid w:val="00E5354A"/>
    <w:rsid w:val="00E535AB"/>
    <w:rsid w:val="00E53972"/>
    <w:rsid w:val="00E56BA8"/>
    <w:rsid w:val="00E57C2F"/>
    <w:rsid w:val="00E6092A"/>
    <w:rsid w:val="00E66B1C"/>
    <w:rsid w:val="00E6753F"/>
    <w:rsid w:val="00E70E00"/>
    <w:rsid w:val="00E7254D"/>
    <w:rsid w:val="00E75DD4"/>
    <w:rsid w:val="00E820EC"/>
    <w:rsid w:val="00E856DC"/>
    <w:rsid w:val="00E87B65"/>
    <w:rsid w:val="00E87BB7"/>
    <w:rsid w:val="00E903E4"/>
    <w:rsid w:val="00E96654"/>
    <w:rsid w:val="00E975AD"/>
    <w:rsid w:val="00EA0A43"/>
    <w:rsid w:val="00EA13FD"/>
    <w:rsid w:val="00EA297B"/>
    <w:rsid w:val="00EA741A"/>
    <w:rsid w:val="00EB2EB0"/>
    <w:rsid w:val="00EB3B28"/>
    <w:rsid w:val="00EB4789"/>
    <w:rsid w:val="00EB5A96"/>
    <w:rsid w:val="00EB70C7"/>
    <w:rsid w:val="00EB7C22"/>
    <w:rsid w:val="00EC158D"/>
    <w:rsid w:val="00EC5D8B"/>
    <w:rsid w:val="00ED0ED4"/>
    <w:rsid w:val="00ED261A"/>
    <w:rsid w:val="00ED56DC"/>
    <w:rsid w:val="00EE04DD"/>
    <w:rsid w:val="00EE08CC"/>
    <w:rsid w:val="00EE0D13"/>
    <w:rsid w:val="00EE46E1"/>
    <w:rsid w:val="00EE4C7F"/>
    <w:rsid w:val="00EE5DCC"/>
    <w:rsid w:val="00EE74CA"/>
    <w:rsid w:val="00EE7CD0"/>
    <w:rsid w:val="00EF2B2C"/>
    <w:rsid w:val="00EF4842"/>
    <w:rsid w:val="00EF571C"/>
    <w:rsid w:val="00EF6F3B"/>
    <w:rsid w:val="00F04549"/>
    <w:rsid w:val="00F06904"/>
    <w:rsid w:val="00F074CB"/>
    <w:rsid w:val="00F12BC1"/>
    <w:rsid w:val="00F16BDD"/>
    <w:rsid w:val="00F16F50"/>
    <w:rsid w:val="00F20611"/>
    <w:rsid w:val="00F206AE"/>
    <w:rsid w:val="00F21ABD"/>
    <w:rsid w:val="00F21B30"/>
    <w:rsid w:val="00F24113"/>
    <w:rsid w:val="00F303BA"/>
    <w:rsid w:val="00F3243A"/>
    <w:rsid w:val="00F33B7E"/>
    <w:rsid w:val="00F3624C"/>
    <w:rsid w:val="00F36D63"/>
    <w:rsid w:val="00F36E18"/>
    <w:rsid w:val="00F372D1"/>
    <w:rsid w:val="00F40818"/>
    <w:rsid w:val="00F43EDC"/>
    <w:rsid w:val="00F45F5B"/>
    <w:rsid w:val="00F463D7"/>
    <w:rsid w:val="00F467C1"/>
    <w:rsid w:val="00F5037C"/>
    <w:rsid w:val="00F52776"/>
    <w:rsid w:val="00F530F4"/>
    <w:rsid w:val="00F535C7"/>
    <w:rsid w:val="00F53901"/>
    <w:rsid w:val="00F54616"/>
    <w:rsid w:val="00F5614F"/>
    <w:rsid w:val="00F563D6"/>
    <w:rsid w:val="00F578C7"/>
    <w:rsid w:val="00F64D03"/>
    <w:rsid w:val="00F72BB6"/>
    <w:rsid w:val="00F761AB"/>
    <w:rsid w:val="00F8014E"/>
    <w:rsid w:val="00F81D38"/>
    <w:rsid w:val="00F832C4"/>
    <w:rsid w:val="00F85F58"/>
    <w:rsid w:val="00F87B1C"/>
    <w:rsid w:val="00F91547"/>
    <w:rsid w:val="00F91F4B"/>
    <w:rsid w:val="00F95059"/>
    <w:rsid w:val="00FA5A6A"/>
    <w:rsid w:val="00FA6A3A"/>
    <w:rsid w:val="00FB04FC"/>
    <w:rsid w:val="00FB2C39"/>
    <w:rsid w:val="00FB369D"/>
    <w:rsid w:val="00FC0BC6"/>
    <w:rsid w:val="00FC21BF"/>
    <w:rsid w:val="00FC3370"/>
    <w:rsid w:val="00FC3A45"/>
    <w:rsid w:val="00FC5CDB"/>
    <w:rsid w:val="00FC6B8F"/>
    <w:rsid w:val="00FD25D6"/>
    <w:rsid w:val="00FD454E"/>
    <w:rsid w:val="00FD4B4C"/>
    <w:rsid w:val="00FE158B"/>
    <w:rsid w:val="00FE23D2"/>
    <w:rsid w:val="00FE2A6A"/>
    <w:rsid w:val="00FF0B65"/>
    <w:rsid w:val="00FF284A"/>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3%20Trimestre\Tercer%20trimestre%20202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calvaradoa\Documents\ESTADISTICAS\INDICADORES%20GESTION\2020\3%20Trimestre\Tercer%20trimestre%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2%20Trimestre\Segundo%20trimestre%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3%20Trimestre\Tercer%20trimestre%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3%20Trimestre\Tercer%20trimestre%20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3%20Trimestre\Tercer%20trimestre%20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20\3%20Trimestre\Tercer%20trimestre%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B3E7-471D-AEE5-1E45DA18792A}"/>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B3E7-471D-AEE5-1E45DA18792A}"/>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E7-471D-AEE5-1E45DA18792A}"/>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E7-471D-AEE5-1E45DA18792A}"/>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'Primer Trim 2020'!$A$5:$A$6</c:f>
              <c:strCache>
                <c:ptCount val="2"/>
                <c:pt idx="0">
                  <c:v>Procedimientos Sumarios</c:v>
                </c:pt>
                <c:pt idx="1">
                  <c:v>Procedimientos Ordinarios</c:v>
                </c:pt>
              </c:strCache>
            </c:strRef>
          </c:cat>
          <c:val>
            <c:numRef>
              <c:f>'Primer Trim 2020'!$C$5:$C$6</c:f>
              <c:numCache>
                <c:formatCode>0.00%</c:formatCode>
                <c:ptCount val="2"/>
                <c:pt idx="0">
                  <c:v>0.96721471912311607</c:v>
                </c:pt>
                <c:pt idx="1">
                  <c:v>3.2785280876883933E-2</c:v>
                </c:pt>
              </c:numCache>
            </c:numRef>
          </c:val>
          <c:extLst>
            <c:ext xmlns:c16="http://schemas.microsoft.com/office/drawing/2014/chart" uri="{C3380CC4-5D6E-409C-BE32-E72D297353CC}">
              <c16:uniqueId val="{00000004-B3E7-471D-AEE5-1E45DA18792A}"/>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4804444610135171"/>
          <c:y val="0.11812673262546321"/>
          <c:w val="0.72391676145671136"/>
          <c:h val="0.8088135486181306"/>
        </c:manualLayout>
      </c:layout>
      <c:barChart>
        <c:barDir val="bar"/>
        <c:grouping val="clustered"/>
        <c:varyColors val="0"/>
        <c:ser>
          <c:idx val="0"/>
          <c:order val="0"/>
          <c:tx>
            <c:strRef>
              <c:f>'Primer Trim 2020'!$B$12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2020'!$A$13:$A$49</c:f>
              <c:strCache>
                <c:ptCount val="37"/>
                <c:pt idx="0">
                  <c:v>Lerma, Edo. de Mex.</c:v>
                </c:pt>
                <c:pt idx="1">
                  <c:v>San Luis Potosí, S.L.P.</c:v>
                </c:pt>
                <c:pt idx="2">
                  <c:v>Mazatlán, Sin.</c:v>
                </c:pt>
                <c:pt idx="3">
                  <c:v>Ciudad Victoria, Tamps.</c:v>
                </c:pt>
                <c:pt idx="4">
                  <c:v>Toluca, Edo. de Mex.</c:v>
                </c:pt>
                <c:pt idx="5">
                  <c:v>Pachuca, Hgo. </c:v>
                </c:pt>
                <c:pt idx="6">
                  <c:v>Hermosillo, Son.</c:v>
                </c:pt>
                <c:pt idx="7">
                  <c:v>Culiacán, Sin.</c:v>
                </c:pt>
                <c:pt idx="8">
                  <c:v>Mérida, Yuc.</c:v>
                </c:pt>
                <c:pt idx="9">
                  <c:v>Veracruz, Ver.</c:v>
                </c:pt>
                <c:pt idx="10">
                  <c:v>La Paz, B.C.S.</c:v>
                </c:pt>
                <c:pt idx="11">
                  <c:v>Tuxtla Gutiérrez, Chis.</c:v>
                </c:pt>
                <c:pt idx="12">
                  <c:v>Durango, Dgo.</c:v>
                </c:pt>
                <c:pt idx="13">
                  <c:v>Villahermosa, Tab.</c:v>
                </c:pt>
                <c:pt idx="14">
                  <c:v>Tlaxcala, Tlax.</c:v>
                </c:pt>
                <c:pt idx="15">
                  <c:v>León, Gto.</c:v>
                </c:pt>
                <c:pt idx="16">
                  <c:v>Zacatecas, Zac.</c:v>
                </c:pt>
                <c:pt idx="17">
                  <c:v>Tepic, Nay. </c:v>
                </c:pt>
                <c:pt idx="18">
                  <c:v>Guadalajara, Jal.</c:v>
                </c:pt>
                <c:pt idx="19">
                  <c:v>Saltillo, Coah.</c:v>
                </c:pt>
                <c:pt idx="20">
                  <c:v>Colima, Col.</c:v>
                </c:pt>
                <c:pt idx="21">
                  <c:v>Morelia, Mich.</c:v>
                </c:pt>
                <c:pt idx="22">
                  <c:v>Cancún, Q. Roo</c:v>
                </c:pt>
                <c:pt idx="23">
                  <c:v>Ciudad Juárez, Chih.</c:v>
                </c:pt>
                <c:pt idx="24">
                  <c:v>Chetumal, Q.Roo</c:v>
                </c:pt>
                <c:pt idx="25">
                  <c:v>Oaxaca, Oax</c:v>
                </c:pt>
                <c:pt idx="26">
                  <c:v>Acapulco, Gro. </c:v>
                </c:pt>
                <c:pt idx="27">
                  <c:v>Puebla, Pue.</c:v>
                </c:pt>
                <c:pt idx="28">
                  <c:v>Xalapa, Ver.</c:v>
                </c:pt>
                <c:pt idx="29">
                  <c:v>Campeche, Camp.</c:v>
                </c:pt>
                <c:pt idx="30">
                  <c:v>Aguascalientes, Ags</c:v>
                </c:pt>
                <c:pt idx="31">
                  <c:v>Tijuana, B.C.</c:v>
                </c:pt>
                <c:pt idx="32">
                  <c:v>Cuernavaca, Mor.</c:v>
                </c:pt>
                <c:pt idx="33">
                  <c:v>Torreón, Coah.</c:v>
                </c:pt>
                <c:pt idx="34">
                  <c:v>Monterrey, N.L.</c:v>
                </c:pt>
                <c:pt idx="35">
                  <c:v>Querétaro, Qro.</c:v>
                </c:pt>
                <c:pt idx="36">
                  <c:v>Ciudad de México</c:v>
                </c:pt>
              </c:strCache>
            </c:strRef>
          </c:cat>
          <c:val>
            <c:numRef>
              <c:f>'Primer Trim 2020'!$B$13:$B$49</c:f>
              <c:numCache>
                <c:formatCode>#,##0</c:formatCode>
                <c:ptCount val="37"/>
                <c:pt idx="0">
                  <c:v>0</c:v>
                </c:pt>
                <c:pt idx="1">
                  <c:v>3</c:v>
                </c:pt>
                <c:pt idx="2">
                  <c:v>5</c:v>
                </c:pt>
                <c:pt idx="3">
                  <c:v>5</c:v>
                </c:pt>
                <c:pt idx="4">
                  <c:v>10</c:v>
                </c:pt>
                <c:pt idx="5">
                  <c:v>11</c:v>
                </c:pt>
                <c:pt idx="6">
                  <c:v>12</c:v>
                </c:pt>
                <c:pt idx="7">
                  <c:v>13</c:v>
                </c:pt>
                <c:pt idx="8">
                  <c:v>14</c:v>
                </c:pt>
                <c:pt idx="9">
                  <c:v>14</c:v>
                </c:pt>
                <c:pt idx="10">
                  <c:v>15</c:v>
                </c:pt>
                <c:pt idx="11">
                  <c:v>22</c:v>
                </c:pt>
                <c:pt idx="12">
                  <c:v>22</c:v>
                </c:pt>
                <c:pt idx="13">
                  <c:v>25</c:v>
                </c:pt>
                <c:pt idx="14">
                  <c:v>25</c:v>
                </c:pt>
                <c:pt idx="15">
                  <c:v>27</c:v>
                </c:pt>
                <c:pt idx="16">
                  <c:v>34</c:v>
                </c:pt>
                <c:pt idx="17">
                  <c:v>34</c:v>
                </c:pt>
                <c:pt idx="18">
                  <c:v>35</c:v>
                </c:pt>
                <c:pt idx="19">
                  <c:v>39</c:v>
                </c:pt>
                <c:pt idx="20">
                  <c:v>50</c:v>
                </c:pt>
                <c:pt idx="21">
                  <c:v>52</c:v>
                </c:pt>
                <c:pt idx="22">
                  <c:v>56</c:v>
                </c:pt>
                <c:pt idx="23">
                  <c:v>61</c:v>
                </c:pt>
                <c:pt idx="24">
                  <c:v>64</c:v>
                </c:pt>
                <c:pt idx="25">
                  <c:v>80</c:v>
                </c:pt>
                <c:pt idx="26">
                  <c:v>150</c:v>
                </c:pt>
                <c:pt idx="27">
                  <c:v>160</c:v>
                </c:pt>
                <c:pt idx="28">
                  <c:v>170</c:v>
                </c:pt>
                <c:pt idx="29">
                  <c:v>177</c:v>
                </c:pt>
                <c:pt idx="30">
                  <c:v>202</c:v>
                </c:pt>
                <c:pt idx="31">
                  <c:v>218</c:v>
                </c:pt>
                <c:pt idx="32">
                  <c:v>265</c:v>
                </c:pt>
                <c:pt idx="33">
                  <c:v>279</c:v>
                </c:pt>
                <c:pt idx="34">
                  <c:v>386</c:v>
                </c:pt>
                <c:pt idx="35">
                  <c:v>517</c:v>
                </c:pt>
                <c:pt idx="36">
                  <c:v>6571</c:v>
                </c:pt>
              </c:numCache>
            </c:numRef>
          </c:val>
          <c:extLst>
            <c:ext xmlns:c16="http://schemas.microsoft.com/office/drawing/2014/chart" uri="{C3380CC4-5D6E-409C-BE32-E72D297353CC}">
              <c16:uniqueId val="{00000000-A330-4A4C-AE72-B7D5C72A504A}"/>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A41A-4314-B838-25C9103BBF2D}"/>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A41A-4314-B838-25C9103BBF2D}"/>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1A-4314-B838-25C9103BBF2D}"/>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1A-4314-B838-25C9103BBF2D}"/>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'Primer Trim 2020'!$A$69:$A$70</c:f>
              <c:strCache>
                <c:ptCount val="2"/>
                <c:pt idx="0">
                  <c:v>Solicitudes recibidas de manera presencial</c:v>
                </c:pt>
                <c:pt idx="1">
                  <c:v>Solicitudes recibidas por medios electrónicos</c:v>
                </c:pt>
              </c:strCache>
            </c:strRef>
          </c:cat>
          <c:val>
            <c:numRef>
              <c:f>'Primer Trim 2020'!$C$69:$C$70</c:f>
              <c:numCache>
                <c:formatCode>0.00%</c:formatCode>
                <c:ptCount val="2"/>
                <c:pt idx="0">
                  <c:v>0</c:v>
                </c:pt>
                <c:pt idx="1">
                  <c:v>1</c:v>
                </c:pt>
              </c:numCache>
            </c:numRef>
          </c:val>
          <c:extLst>
            <c:ext xmlns:c16="http://schemas.microsoft.com/office/drawing/2014/chart" uri="{C3380CC4-5D6E-409C-BE32-E72D297353CC}">
              <c16:uniqueId val="{00000004-A41A-4314-B838-25C9103BBF2D}"/>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1B7E-4A01-BCD5-80FE62DD2A7E}"/>
              </c:ext>
            </c:extLst>
          </c:dPt>
          <c:dPt>
            <c:idx val="1"/>
            <c:invertIfNegative val="0"/>
            <c:bubble3D val="0"/>
            <c:spPr>
              <a:solidFill>
                <a:srgbClr val="D59F0F"/>
              </a:solidFill>
              <a:ln>
                <a:noFill/>
              </a:ln>
              <a:effectLst/>
            </c:spPr>
            <c:extLst>
              <c:ext xmlns:c16="http://schemas.microsoft.com/office/drawing/2014/chart" uri="{C3380CC4-5D6E-409C-BE32-E72D297353CC}">
                <c16:uniqueId val="{00000003-1B7E-4A01-BCD5-80FE62DD2A7E}"/>
              </c:ext>
            </c:extLst>
          </c:dPt>
          <c:dPt>
            <c:idx val="2"/>
            <c:invertIfNegative val="0"/>
            <c:bubble3D val="0"/>
            <c:spPr>
              <a:solidFill>
                <a:srgbClr val="73AFB6"/>
              </a:solidFill>
              <a:ln>
                <a:noFill/>
              </a:ln>
              <a:effectLst/>
            </c:spPr>
            <c:extLst>
              <c:ext xmlns:c16="http://schemas.microsoft.com/office/drawing/2014/chart" uri="{C3380CC4-5D6E-409C-BE32-E72D297353CC}">
                <c16:uniqueId val="{00000005-1B7E-4A01-BCD5-80FE62DD2A7E}"/>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1B7E-4A01-BCD5-80FE62DD2A7E}"/>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7E-4A01-BCD5-80FE62DD2A7E}"/>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2020'!$A$77:$A$79</c:f>
              <c:strCache>
                <c:ptCount val="3"/>
                <c:pt idx="0">
                  <c:v>Orientaciones</c:v>
                </c:pt>
                <c:pt idx="1">
                  <c:v>Canalizaciones</c:v>
                </c:pt>
                <c:pt idx="2">
                  <c:v>Solicitudes</c:v>
                </c:pt>
              </c:strCache>
            </c:strRef>
          </c:cat>
          <c:val>
            <c:numRef>
              <c:f>'Primer Trim 2020'!$B$77:$B$79</c:f>
              <c:numCache>
                <c:formatCode>General</c:formatCode>
                <c:ptCount val="3"/>
                <c:pt idx="0" formatCode="#,##0">
                  <c:v>16</c:v>
                </c:pt>
                <c:pt idx="1">
                  <c:v>199</c:v>
                </c:pt>
                <c:pt idx="2" formatCode="#,##0">
                  <c:v>10454</c:v>
                </c:pt>
              </c:numCache>
            </c:numRef>
          </c:val>
          <c:extLst>
            <c:ext xmlns:c16="http://schemas.microsoft.com/office/drawing/2014/chart" uri="{C3380CC4-5D6E-409C-BE32-E72D297353CC}">
              <c16:uniqueId val="{00000006-1B7E-4A01-BCD5-80FE62DD2A7E}"/>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8047-4243-B471-E94DA840A8F3}"/>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8047-4243-B471-E94DA840A8F3}"/>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47-4243-B471-E94DA840A8F3}"/>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47-4243-B471-E94DA840A8F3}"/>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 Trim 2020'!$A$84:$A$85</c:f>
              <c:strCache>
                <c:ptCount val="2"/>
                <c:pt idx="0">
                  <c:v>Administrativa</c:v>
                </c:pt>
                <c:pt idx="1">
                  <c:v>Jurisdiccional</c:v>
                </c:pt>
              </c:strCache>
            </c:strRef>
          </c:cat>
          <c:val>
            <c:numRef>
              <c:f>'Primer Trim 2020'!$C$84:$C$85</c:f>
              <c:numCache>
                <c:formatCode>0.00%</c:formatCode>
                <c:ptCount val="2"/>
                <c:pt idx="0">
                  <c:v>0.28955223880597014</c:v>
                </c:pt>
                <c:pt idx="1">
                  <c:v>0.71044776119402986</c:v>
                </c:pt>
              </c:numCache>
            </c:numRef>
          </c:val>
          <c:extLst>
            <c:ext xmlns:c16="http://schemas.microsoft.com/office/drawing/2014/chart" uri="{C3380CC4-5D6E-409C-BE32-E72D297353CC}">
              <c16:uniqueId val="{00000004-8047-4243-B471-E94DA840A8F3}"/>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03C3-4E10-97F3-FF1A7DA0C9AB}"/>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03C3-4E10-97F3-FF1A7DA0C9AB}"/>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C3-4E10-97F3-FF1A7DA0C9AB}"/>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C3-4E10-97F3-FF1A7DA0C9AB}"/>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'Primer Trim 2020'!$A$92:$A$93</c:f>
              <c:strCache>
                <c:ptCount val="2"/>
                <c:pt idx="0">
                  <c:v>Tramitados sin intervención del Comité</c:v>
                </c:pt>
                <c:pt idx="1">
                  <c:v>Turnos al Comité</c:v>
                </c:pt>
              </c:strCache>
            </c:strRef>
          </c:cat>
          <c:val>
            <c:numRef>
              <c:f>'Primer Trim 2020'!$B$92:$B$93</c:f>
              <c:numCache>
                <c:formatCode>0.00%</c:formatCode>
                <c:ptCount val="2"/>
                <c:pt idx="0">
                  <c:v>0.86567164179104483</c:v>
                </c:pt>
                <c:pt idx="1">
                  <c:v>0.13432835820895522</c:v>
                </c:pt>
              </c:numCache>
            </c:numRef>
          </c:val>
          <c:extLst>
            <c:ext xmlns:c16="http://schemas.microsoft.com/office/drawing/2014/chart" uri="{C3380CC4-5D6E-409C-BE32-E72D297353CC}">
              <c16:uniqueId val="{00000004-03C3-4E10-97F3-FF1A7DA0C9AB}"/>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FC3B-44ED-9B26-FDDE1B9F494C}"/>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FC3B-44ED-9B26-FDDE1B9F494C}"/>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3B-44ED-9B26-FDDE1B9F494C}"/>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3B-44ED-9B26-FDDE1B9F494C}"/>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'Primer Trim 2020'!$A$96:$A$97</c:f>
              <c:strCache>
                <c:ptCount val="2"/>
                <c:pt idx="0">
                  <c:v>Clasificaciones emitidas por el Comité</c:v>
                </c:pt>
                <c:pt idx="1">
                  <c:v>Recursos de Revisión promovidos</c:v>
                </c:pt>
              </c:strCache>
            </c:strRef>
          </c:cat>
          <c:val>
            <c:numRef>
              <c:f>'Primer Trim 2020'!$B$96:$B$97</c:f>
              <c:numCache>
                <c:formatCode>General</c:formatCode>
                <c:ptCount val="2"/>
                <c:pt idx="0">
                  <c:v>31</c:v>
                </c:pt>
                <c:pt idx="1">
                  <c:v>13</c:v>
                </c:pt>
              </c:numCache>
            </c:numRef>
          </c:val>
          <c:extLst>
            <c:ext xmlns:c16="http://schemas.microsoft.com/office/drawing/2014/chart" uri="{C3380CC4-5D6E-409C-BE32-E72D297353CC}">
              <c16:uniqueId val="{00000004-FC3B-44ED-9B26-FDDE1B9F494C}"/>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1015</Words>
  <Characters>5585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Claudia Alvarado Alfonso</cp:lastModifiedBy>
  <cp:revision>36</cp:revision>
  <cp:lastPrinted>2020-02-04T16:26:00Z</cp:lastPrinted>
  <dcterms:created xsi:type="dcterms:W3CDTF">2020-10-22T05:52:00Z</dcterms:created>
  <dcterms:modified xsi:type="dcterms:W3CDTF">2021-03-10T01:07:00Z</dcterms:modified>
</cp:coreProperties>
</file>