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B5FC7" w14:textId="04FEC849" w:rsidR="001624A8" w:rsidRPr="00B64D08" w:rsidRDefault="001624A8" w:rsidP="00303A59">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3D56598F" w14:textId="77777777" w:rsidR="00B64D08" w:rsidRPr="00B64D08" w:rsidRDefault="00B64D08" w:rsidP="00303A59">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71A9FD00" w14:textId="629A271B" w:rsidR="00CD10CF" w:rsidRPr="0095509B" w:rsidRDefault="00574137" w:rsidP="00CD10CF">
      <w:pPr>
        <w:shd w:val="clear" w:color="auto" w:fill="E7E6E6" w:themeFill="background2"/>
        <w:spacing w:after="0" w:line="276" w:lineRule="auto"/>
        <w:ind w:right="49"/>
        <w:jc w:val="center"/>
        <w:rPr>
          <w:rFonts w:ascii="Arial Nova" w:hAnsi="Arial Nova" w:cs="Times New Roman"/>
          <w:b/>
          <w:bCs/>
          <w:smallCaps/>
          <w:color w:val="002060"/>
        </w:rPr>
      </w:pPr>
      <w:r w:rsidRPr="0095509B">
        <w:rPr>
          <w:rFonts w:ascii="Arial Nova" w:hAnsi="Arial Nova" w:cs="Times New Roman"/>
          <w:b/>
          <w:bCs/>
          <w:smallCaps/>
          <w:color w:val="002060"/>
        </w:rPr>
        <w:t>LIBERTAD DE LOS CONCUBINOS PARA ESCOGER EL RÉGIMEN PATRIMONIAL APLICABLE A LA RELACIÓN</w:t>
      </w:r>
    </w:p>
    <w:p w14:paraId="6FB7DAC2" w14:textId="0E2CD0D2" w:rsidR="001C01EC" w:rsidRPr="0095509B" w:rsidRDefault="001C01EC" w:rsidP="00303A59">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853BACA" w14:textId="77777777" w:rsidR="00303A59" w:rsidRPr="0095509B" w:rsidRDefault="00303A59" w:rsidP="00303A59">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05E1636C" w14:textId="1EE13BA7" w:rsidR="00303A59" w:rsidRPr="0095509B" w:rsidRDefault="00303A59" w:rsidP="00303A59">
      <w:pPr>
        <w:shd w:val="clear" w:color="auto" w:fill="E7E6E6" w:themeFill="background2"/>
        <w:spacing w:after="0" w:line="240" w:lineRule="auto"/>
        <w:ind w:left="2552"/>
        <w:jc w:val="right"/>
        <w:rPr>
          <w:rFonts w:ascii="Arial Nova" w:hAnsi="Arial Nova" w:cs="Times New Roman"/>
          <w:smallCaps/>
          <w:color w:val="002060"/>
        </w:rPr>
      </w:pPr>
      <w:bookmarkStart w:id="0" w:name="_Hlk133506801"/>
      <w:bookmarkStart w:id="1" w:name="_Hlk133506760"/>
      <w:r w:rsidRPr="0095509B">
        <w:rPr>
          <w:rFonts w:ascii="Arial Nova" w:hAnsi="Arial Nova" w:cs="Times New Roman"/>
          <w:b/>
          <w:bCs/>
          <w:smallCaps/>
          <w:color w:val="002060"/>
        </w:rPr>
        <w:t>Ponente: Ministro Juan Luis González Alcántara Carrancá</w:t>
      </w:r>
      <w:r w:rsidRPr="0095509B">
        <w:rPr>
          <w:rFonts w:ascii="Arial Nova" w:hAnsi="Arial Nova" w:cs="Times New Roman"/>
          <w:smallCaps/>
          <w:color w:val="002060"/>
        </w:rPr>
        <w:t>.</w:t>
      </w:r>
    </w:p>
    <w:p w14:paraId="555E9B9D" w14:textId="56FBA932" w:rsidR="00303A59" w:rsidRPr="0095509B" w:rsidRDefault="00303A59" w:rsidP="00303A59">
      <w:pPr>
        <w:shd w:val="clear" w:color="auto" w:fill="E7E6E6" w:themeFill="background2"/>
        <w:spacing w:after="0" w:line="240" w:lineRule="auto"/>
        <w:ind w:left="2552"/>
        <w:jc w:val="right"/>
        <w:rPr>
          <w:rFonts w:ascii="Arial Nova" w:hAnsi="Arial Nova" w:cs="Times New Roman"/>
          <w:smallCaps/>
          <w:color w:val="002060"/>
        </w:rPr>
      </w:pPr>
      <w:r w:rsidRPr="0095509B">
        <w:rPr>
          <w:rFonts w:ascii="Arial Nova" w:hAnsi="Arial Nova" w:cs="Times New Roman"/>
          <w:smallCaps/>
          <w:color w:val="002060"/>
        </w:rPr>
        <w:t>Secretario: Fernando Sosa Pastrana.</w:t>
      </w:r>
    </w:p>
    <w:p w14:paraId="1C0B4F90" w14:textId="2A1301C8" w:rsidR="001C01EC" w:rsidRPr="0095509B" w:rsidRDefault="001C01EC" w:rsidP="00303A59">
      <w:pPr>
        <w:shd w:val="clear" w:color="auto" w:fill="E7E6E6" w:themeFill="background2"/>
        <w:spacing w:after="0" w:line="240" w:lineRule="auto"/>
        <w:ind w:left="2552"/>
        <w:jc w:val="right"/>
        <w:rPr>
          <w:rFonts w:ascii="Arial Nova" w:hAnsi="Arial Nova" w:cs="Times New Roman"/>
          <w:smallCaps/>
        </w:rPr>
      </w:pPr>
      <w:bookmarkStart w:id="2" w:name="_Hlk133506816"/>
      <w:bookmarkEnd w:id="0"/>
      <w:r w:rsidRPr="0095509B">
        <w:rPr>
          <w:rFonts w:ascii="Arial Nova" w:hAnsi="Arial Nova" w:cs="Times New Roman"/>
          <w:smallCaps/>
          <w:color w:val="002060"/>
        </w:rPr>
        <w:t>Expediente: Ampar</w:t>
      </w:r>
      <w:r w:rsidR="00F72AB2" w:rsidRPr="0095509B">
        <w:rPr>
          <w:rFonts w:ascii="Arial Nova" w:hAnsi="Arial Nova" w:cs="Times New Roman"/>
          <w:smallCaps/>
          <w:color w:val="002060"/>
        </w:rPr>
        <w:t xml:space="preserve">o Directo </w:t>
      </w:r>
      <w:r w:rsidR="00D04554" w:rsidRPr="0095509B">
        <w:rPr>
          <w:rFonts w:ascii="Arial Nova" w:hAnsi="Arial Nova" w:cs="Times New Roman"/>
          <w:smallCaps/>
          <w:color w:val="002060"/>
        </w:rPr>
        <w:t xml:space="preserve">en </w:t>
      </w:r>
      <w:r w:rsidRPr="0095509B">
        <w:rPr>
          <w:rFonts w:ascii="Arial Nova" w:hAnsi="Arial Nova" w:cs="Times New Roman"/>
          <w:smallCaps/>
          <w:color w:val="002060"/>
        </w:rPr>
        <w:t>Revisión</w:t>
      </w:r>
      <w:r w:rsidR="00CD5BC9" w:rsidRPr="0095509B">
        <w:rPr>
          <w:rFonts w:ascii="Arial Nova" w:hAnsi="Arial Nova" w:cs="Times New Roman"/>
          <w:smallCaps/>
          <w:color w:val="002060"/>
        </w:rPr>
        <w:t xml:space="preserve"> </w:t>
      </w:r>
      <w:r w:rsidR="008653D1" w:rsidRPr="0095509B">
        <w:rPr>
          <w:rFonts w:ascii="Arial Nova" w:hAnsi="Arial Nova" w:cs="Times New Roman"/>
          <w:smallCaps/>
          <w:color w:val="002060"/>
        </w:rPr>
        <w:t>6255</w:t>
      </w:r>
      <w:r w:rsidRPr="0095509B">
        <w:rPr>
          <w:rFonts w:ascii="Arial Nova" w:hAnsi="Arial Nova" w:cs="Times New Roman"/>
          <w:smallCaps/>
          <w:color w:val="002060"/>
        </w:rPr>
        <w:t>/20</w:t>
      </w:r>
      <w:r w:rsidR="008653D1" w:rsidRPr="0095509B">
        <w:rPr>
          <w:rFonts w:ascii="Arial Nova" w:hAnsi="Arial Nova" w:cs="Times New Roman"/>
          <w:smallCaps/>
          <w:color w:val="002060"/>
        </w:rPr>
        <w:t>22</w:t>
      </w:r>
      <w:r w:rsidRPr="0095509B">
        <w:rPr>
          <w:rFonts w:ascii="Arial Nova" w:hAnsi="Arial Nova" w:cs="Times New Roman"/>
          <w:smallCaps/>
        </w:rPr>
        <w:t>.</w:t>
      </w:r>
      <w:bookmarkEnd w:id="1"/>
      <w:bookmarkEnd w:id="2"/>
    </w:p>
    <w:p w14:paraId="4ED83672" w14:textId="77777777" w:rsidR="001C01EC" w:rsidRPr="0095509B" w:rsidRDefault="001C01EC" w:rsidP="00303A59">
      <w:pPr>
        <w:spacing w:after="0" w:line="240" w:lineRule="auto"/>
        <w:ind w:left="2552"/>
        <w:jc w:val="center"/>
        <w:rPr>
          <w:rFonts w:ascii="Arial Nova" w:hAnsi="Arial Nova" w:cs="Times New Roman"/>
          <w:sz w:val="20"/>
          <w:szCs w:val="20"/>
        </w:rPr>
      </w:pPr>
    </w:p>
    <w:p w14:paraId="23CDDC7C" w14:textId="77777777" w:rsidR="001624A8" w:rsidRPr="0095509B" w:rsidRDefault="001624A8" w:rsidP="00CD10CF">
      <w:pPr>
        <w:spacing w:after="0" w:line="240" w:lineRule="auto"/>
        <w:jc w:val="center"/>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rsidRPr="0095509B"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95509B" w:rsidRDefault="00E32435" w:rsidP="00CD10CF">
            <w:pPr>
              <w:jc w:val="both"/>
              <w:rPr>
                <w:rFonts w:ascii="Arial Nova" w:hAnsi="Arial Nova" w:cs="Times New Roman"/>
              </w:rPr>
            </w:pPr>
          </w:p>
          <w:p w14:paraId="16FB8554" w14:textId="77777777" w:rsidR="00CD10CF" w:rsidRPr="0095509B" w:rsidRDefault="00CD10CF" w:rsidP="005A5806">
            <w:pPr>
              <w:shd w:val="clear" w:color="auto" w:fill="FFFFFF" w:themeFill="background1"/>
              <w:rPr>
                <w:rFonts w:ascii="Arial Nova" w:hAnsi="Arial Nova" w:cs="Times New Roman"/>
                <w:smallCaps/>
                <w:color w:val="002060"/>
                <w:sz w:val="24"/>
                <w:szCs w:val="24"/>
              </w:rPr>
            </w:pPr>
            <w:r w:rsidRPr="0095509B">
              <w:rPr>
                <w:rFonts w:ascii="Arial Nova" w:hAnsi="Arial Nova" w:cs="Times New Roman"/>
                <w:b/>
                <w:bCs/>
                <w:smallCaps/>
                <w:color w:val="000F2E"/>
                <w:sz w:val="28"/>
                <w:szCs w:val="28"/>
              </w:rPr>
              <w:t>R</w:t>
            </w:r>
            <w:r w:rsidRPr="0095509B">
              <w:rPr>
                <w:rFonts w:ascii="Arial Nova" w:hAnsi="Arial Nova" w:cs="Times New Roman"/>
                <w:b/>
                <w:bCs/>
                <w:smallCaps/>
                <w:color w:val="000F2E"/>
                <w:sz w:val="24"/>
                <w:szCs w:val="24"/>
              </w:rPr>
              <w:t>esumen:</w:t>
            </w:r>
          </w:p>
          <w:p w14:paraId="4A36B058" w14:textId="77777777" w:rsidR="00CD10CF" w:rsidRPr="0095509B" w:rsidRDefault="00CD10CF" w:rsidP="00CD10CF">
            <w:pPr>
              <w:jc w:val="both"/>
              <w:rPr>
                <w:rFonts w:ascii="Arial Nova" w:hAnsi="Arial Nova" w:cs="Times New Roman"/>
                <w:color w:val="002060"/>
                <w:sz w:val="20"/>
                <w:szCs w:val="20"/>
              </w:rPr>
            </w:pPr>
          </w:p>
          <w:p w14:paraId="4060C60F" w14:textId="63720CE8" w:rsidR="00574137" w:rsidRPr="0095509B" w:rsidRDefault="00574137" w:rsidP="00574137">
            <w:pPr>
              <w:jc w:val="both"/>
              <w:rPr>
                <w:rFonts w:ascii="Arial Nova" w:hAnsi="Arial Nova" w:cs="Times New Roman"/>
              </w:rPr>
            </w:pPr>
            <w:r w:rsidRPr="0095509B">
              <w:rPr>
                <w:rFonts w:ascii="Arial Nova" w:hAnsi="Arial Nova" w:cs="Times New Roman"/>
              </w:rPr>
              <w:t>Una mujer demandó en la vía ordinaria civil, la terminación de la relación de concubinato, la declaración de la división de la sociedad patrimonial que formó con el demandado, solicitando a su favor el cincuenta por ciento de los bienes adquiridos durante el concubinato y el pago de una pensión alimenticia provisional.</w:t>
            </w:r>
          </w:p>
          <w:p w14:paraId="5B9AFBF9" w14:textId="77777777" w:rsidR="00574137" w:rsidRPr="0095509B" w:rsidRDefault="00574137" w:rsidP="00574137">
            <w:pPr>
              <w:jc w:val="both"/>
              <w:rPr>
                <w:rFonts w:ascii="Arial Nova" w:hAnsi="Arial Nova" w:cs="Times New Roman"/>
              </w:rPr>
            </w:pPr>
          </w:p>
          <w:p w14:paraId="63C16715" w14:textId="4A5B705D" w:rsidR="00574137" w:rsidRPr="0095509B" w:rsidRDefault="00574137" w:rsidP="00574137">
            <w:pPr>
              <w:jc w:val="both"/>
              <w:rPr>
                <w:rFonts w:ascii="Arial Nova" w:hAnsi="Arial Nova" w:cs="Times New Roman"/>
              </w:rPr>
            </w:pPr>
            <w:r w:rsidRPr="0095509B">
              <w:rPr>
                <w:rFonts w:ascii="Arial Nova" w:hAnsi="Arial Nova" w:cs="Times New Roman"/>
              </w:rPr>
              <w:t>En primera instancia se consideró que existía una causa de improcedencia de la acción. Inconforme con la determinación, la actora interpuso recurso de apelación, en el cual se revocó la sentencia</w:t>
            </w:r>
            <w:r w:rsidR="00BB5257" w:rsidRPr="0095509B">
              <w:rPr>
                <w:rFonts w:ascii="Arial Nova" w:hAnsi="Arial Nova" w:cs="Times New Roman"/>
              </w:rPr>
              <w:t xml:space="preserve"> impugnada</w:t>
            </w:r>
            <w:r w:rsidRPr="0095509B">
              <w:rPr>
                <w:rFonts w:ascii="Arial Nova" w:hAnsi="Arial Nova" w:cs="Times New Roman"/>
              </w:rPr>
              <w:t xml:space="preserve">, condenando al demandado al pago de las prestaciones reclamadas. </w:t>
            </w:r>
          </w:p>
          <w:p w14:paraId="0D9C727D" w14:textId="77777777" w:rsidR="00574137" w:rsidRPr="0095509B" w:rsidRDefault="00574137" w:rsidP="00574137">
            <w:pPr>
              <w:jc w:val="both"/>
              <w:rPr>
                <w:rFonts w:ascii="Arial Nova" w:hAnsi="Arial Nova" w:cs="Times New Roman"/>
              </w:rPr>
            </w:pPr>
          </w:p>
          <w:p w14:paraId="45E0E16D" w14:textId="4C22A037" w:rsidR="00574137" w:rsidRPr="0095509B" w:rsidRDefault="00BB5257" w:rsidP="00574137">
            <w:pPr>
              <w:jc w:val="both"/>
              <w:rPr>
                <w:rFonts w:ascii="Arial Nova" w:hAnsi="Arial Nova" w:cs="Times New Roman"/>
              </w:rPr>
            </w:pPr>
            <w:r w:rsidRPr="0095509B">
              <w:rPr>
                <w:rFonts w:ascii="Arial Nova" w:hAnsi="Arial Nova" w:cs="Times New Roman"/>
              </w:rPr>
              <w:t xml:space="preserve">En desacuerdo </w:t>
            </w:r>
            <w:r w:rsidR="00574137" w:rsidRPr="0095509B">
              <w:rPr>
                <w:rFonts w:ascii="Arial Nova" w:hAnsi="Arial Nova" w:cs="Times New Roman"/>
              </w:rPr>
              <w:t>con lo anterior, el demandado promovió juicio de amparo directo en el que alegó la inconstitucionalidad de una porción normativa del artículo 193 del Código Civil para el Estado de Tabasco</w:t>
            </w:r>
            <w:r w:rsidRPr="0095509B">
              <w:rPr>
                <w:rFonts w:ascii="Arial Nova" w:hAnsi="Arial Nova" w:cs="Times New Roman"/>
              </w:rPr>
              <w:t>, conforme a la cual</w:t>
            </w:r>
            <w:r w:rsidR="00A73D6B" w:rsidRPr="0095509B">
              <w:rPr>
                <w:rFonts w:ascii="Arial Nova" w:hAnsi="Arial Nova" w:cs="Times New Roman"/>
              </w:rPr>
              <w:t>, las reglas de la sociedad conyugal se aplican a las relaciones de contenido patrimonial existentes entre el concubinario y la concubina</w:t>
            </w:r>
            <w:r w:rsidR="00574137" w:rsidRPr="0095509B">
              <w:rPr>
                <w:rFonts w:ascii="Arial Nova" w:hAnsi="Arial Nova" w:cs="Times New Roman"/>
              </w:rPr>
              <w:t>. El Tribunal Colegiado negó la protección constitucional</w:t>
            </w:r>
            <w:r w:rsidRPr="0095509B">
              <w:rPr>
                <w:rFonts w:ascii="Arial Nova" w:hAnsi="Arial Nova" w:cs="Times New Roman"/>
              </w:rPr>
              <w:t>, decisión contra la cual</w:t>
            </w:r>
            <w:r w:rsidR="00574137" w:rsidRPr="0095509B">
              <w:rPr>
                <w:rFonts w:ascii="Arial Nova" w:hAnsi="Arial Nova" w:cs="Times New Roman"/>
              </w:rPr>
              <w:t xml:space="preserve"> </w:t>
            </w:r>
            <w:r w:rsidRPr="0095509B">
              <w:rPr>
                <w:rFonts w:ascii="Arial Nova" w:hAnsi="Arial Nova" w:cs="Times New Roman"/>
              </w:rPr>
              <w:t>el quejoso</w:t>
            </w:r>
            <w:r w:rsidR="00574137" w:rsidRPr="0095509B">
              <w:rPr>
                <w:rFonts w:ascii="Arial Nova" w:hAnsi="Arial Nova" w:cs="Times New Roman"/>
              </w:rPr>
              <w:t xml:space="preserve"> </w:t>
            </w:r>
            <w:r w:rsidRPr="0095509B">
              <w:rPr>
                <w:rFonts w:ascii="Arial Nova" w:hAnsi="Arial Nova" w:cs="Times New Roman"/>
              </w:rPr>
              <w:t xml:space="preserve">interpuso </w:t>
            </w:r>
            <w:r w:rsidR="00A73D6B" w:rsidRPr="0095509B">
              <w:rPr>
                <w:rFonts w:ascii="Arial Nova" w:hAnsi="Arial Nova" w:cs="Times New Roman"/>
              </w:rPr>
              <w:t>un recurso de revisión</w:t>
            </w:r>
            <w:r w:rsidR="00574137" w:rsidRPr="0095509B">
              <w:rPr>
                <w:rFonts w:ascii="Arial Nova" w:hAnsi="Arial Nova" w:cs="Times New Roman"/>
              </w:rPr>
              <w:t xml:space="preserve"> ante la Suprema Corte de Justicia de la Nación. </w:t>
            </w:r>
          </w:p>
          <w:p w14:paraId="5F34FF64" w14:textId="77777777" w:rsidR="00574137" w:rsidRPr="0095509B" w:rsidRDefault="00574137" w:rsidP="00574137">
            <w:pPr>
              <w:jc w:val="both"/>
              <w:rPr>
                <w:rFonts w:ascii="Arial Nova" w:hAnsi="Arial Nova" w:cs="Times New Roman"/>
              </w:rPr>
            </w:pPr>
          </w:p>
          <w:p w14:paraId="5F07CCC3" w14:textId="03727B91" w:rsidR="001503FB" w:rsidRPr="0095509B" w:rsidRDefault="00574137" w:rsidP="00CD10CF">
            <w:pPr>
              <w:tabs>
                <w:tab w:val="left" w:pos="0"/>
              </w:tabs>
              <w:contextualSpacing/>
              <w:jc w:val="both"/>
              <w:rPr>
                <w:rFonts w:ascii="Arial Nova" w:hAnsi="Arial Nova" w:cs="Times New Roman"/>
              </w:rPr>
            </w:pPr>
            <w:r w:rsidRPr="0095509B">
              <w:rPr>
                <w:rFonts w:ascii="Arial Nova" w:hAnsi="Arial Nova" w:cs="Times New Roman"/>
              </w:rPr>
              <w:t>En consecuencia, el problema que estudió la Primera Sala consistió en determinar si el artículo 193 del Código Civil para el Estado de Tabasco vulneraba el derecho al libre desarrollo de la personalidad y de autodeterminación de los concubinos, al imponerles las reglas relativas a la sociedad conyugal aplicables al matrimonio.</w:t>
            </w:r>
          </w:p>
          <w:p w14:paraId="1C3CB1F7" w14:textId="77777777" w:rsidR="00820666" w:rsidRPr="0095509B" w:rsidRDefault="00820666" w:rsidP="00CD10CF">
            <w:pPr>
              <w:tabs>
                <w:tab w:val="left" w:pos="0"/>
              </w:tabs>
              <w:contextualSpacing/>
              <w:jc w:val="both"/>
              <w:rPr>
                <w:rFonts w:ascii="Arial Nova" w:hAnsi="Arial Nova" w:cs="Times New Roman"/>
              </w:rPr>
            </w:pPr>
          </w:p>
          <w:p w14:paraId="068A96B6" w14:textId="7450E901" w:rsidR="00CD10CF" w:rsidRPr="0095509B" w:rsidRDefault="00CD10CF" w:rsidP="00CD10CF">
            <w:pPr>
              <w:tabs>
                <w:tab w:val="left" w:pos="0"/>
              </w:tabs>
              <w:contextualSpacing/>
              <w:jc w:val="both"/>
              <w:rPr>
                <w:rFonts w:ascii="Arial Nova" w:hAnsi="Arial Nova" w:cs="Times New Roman"/>
              </w:rPr>
            </w:pPr>
          </w:p>
        </w:tc>
      </w:tr>
    </w:tbl>
    <w:p w14:paraId="19F57796" w14:textId="571FB931" w:rsidR="0051268B" w:rsidRPr="0095509B" w:rsidRDefault="0051268B" w:rsidP="00CD10CF">
      <w:pPr>
        <w:spacing w:after="0" w:line="240" w:lineRule="auto"/>
        <w:jc w:val="both"/>
        <w:rPr>
          <w:rFonts w:ascii="Arial Nova" w:hAnsi="Arial Nova" w:cs="Times New Roman"/>
        </w:rPr>
      </w:pPr>
    </w:p>
    <w:p w14:paraId="771074CC" w14:textId="68198925" w:rsidR="00CD10CF" w:rsidRPr="0095509B" w:rsidRDefault="00CD10CF" w:rsidP="00CD10CF">
      <w:pPr>
        <w:spacing w:after="0" w:line="240" w:lineRule="auto"/>
        <w:jc w:val="both"/>
        <w:rPr>
          <w:rFonts w:ascii="Arial Nova" w:hAnsi="Arial Nova" w:cs="Times New Roman"/>
        </w:rPr>
      </w:pPr>
    </w:p>
    <w:p w14:paraId="36AF4D59" w14:textId="45E51A2B" w:rsidR="00CD10CF" w:rsidRPr="0095509B" w:rsidRDefault="00CD10CF" w:rsidP="00CD10CF">
      <w:pPr>
        <w:spacing w:after="0" w:line="240" w:lineRule="auto"/>
        <w:jc w:val="both"/>
        <w:rPr>
          <w:rFonts w:ascii="Arial Nova" w:hAnsi="Arial Nova" w:cs="Times New Roman"/>
        </w:rPr>
      </w:pPr>
    </w:p>
    <w:p w14:paraId="0129CCAD" w14:textId="3B34B726" w:rsidR="00574137" w:rsidRPr="0095509B" w:rsidRDefault="00574137" w:rsidP="00CD10CF">
      <w:pPr>
        <w:spacing w:after="0" w:line="240" w:lineRule="auto"/>
        <w:jc w:val="both"/>
        <w:rPr>
          <w:rFonts w:ascii="Arial Nova" w:hAnsi="Arial Nova" w:cs="Times New Roman"/>
        </w:rPr>
      </w:pPr>
    </w:p>
    <w:p w14:paraId="7062F8EE" w14:textId="77777777" w:rsidR="00574137" w:rsidRPr="0095509B" w:rsidRDefault="00574137" w:rsidP="00CD10CF">
      <w:pPr>
        <w:spacing w:after="0" w:line="240" w:lineRule="auto"/>
        <w:jc w:val="both"/>
        <w:rPr>
          <w:rFonts w:ascii="Arial Nova" w:hAnsi="Arial Nova" w:cs="Times New Roman"/>
        </w:rPr>
      </w:pPr>
    </w:p>
    <w:p w14:paraId="6F01244D" w14:textId="752E8746" w:rsidR="00AD1806" w:rsidRPr="0095509B" w:rsidRDefault="00B323DA" w:rsidP="005A5806">
      <w:pPr>
        <w:shd w:val="clear" w:color="auto" w:fill="B4C6E7" w:themeFill="accent1" w:themeFillTint="66"/>
        <w:spacing w:after="0" w:line="240" w:lineRule="auto"/>
        <w:jc w:val="right"/>
        <w:rPr>
          <w:rFonts w:ascii="Arial Nova" w:hAnsi="Arial Nova" w:cs="Times New Roman"/>
          <w:smallCaps/>
          <w:color w:val="000F2E"/>
          <w:sz w:val="24"/>
          <w:szCs w:val="24"/>
        </w:rPr>
      </w:pPr>
      <w:r w:rsidRPr="0095509B">
        <w:rPr>
          <w:rFonts w:ascii="Arial Nova" w:hAnsi="Arial Nova" w:cs="Times New Roman"/>
          <w:b/>
          <w:bCs/>
          <w:smallCaps/>
          <w:color w:val="000F2E"/>
          <w:sz w:val="28"/>
          <w:szCs w:val="28"/>
        </w:rPr>
        <w:lastRenderedPageBreak/>
        <w:t>A</w:t>
      </w:r>
      <w:r w:rsidRPr="0095509B">
        <w:rPr>
          <w:rFonts w:ascii="Arial Nova" w:hAnsi="Arial Nova" w:cs="Times New Roman"/>
          <w:b/>
          <w:bCs/>
          <w:smallCaps/>
          <w:color w:val="000F2E"/>
          <w:sz w:val="24"/>
          <w:szCs w:val="24"/>
        </w:rPr>
        <w:t>ntecedentes:</w:t>
      </w:r>
    </w:p>
    <w:p w14:paraId="65736F69" w14:textId="4A64F869" w:rsidR="00AF51B8" w:rsidRPr="0095509B" w:rsidRDefault="00AF51B8" w:rsidP="00CD10CF">
      <w:pPr>
        <w:spacing w:after="0" w:line="240" w:lineRule="auto"/>
        <w:jc w:val="both"/>
        <w:rPr>
          <w:rFonts w:ascii="Arial Nova" w:hAnsi="Arial Nova" w:cs="Times New Roman"/>
          <w:sz w:val="24"/>
          <w:szCs w:val="24"/>
        </w:rPr>
      </w:pPr>
    </w:p>
    <w:p w14:paraId="6AE66CAD" w14:textId="7C2050F0" w:rsidR="00574137" w:rsidRPr="0095509B" w:rsidRDefault="00574137" w:rsidP="00574137">
      <w:pPr>
        <w:spacing w:after="0" w:line="240" w:lineRule="auto"/>
        <w:jc w:val="both"/>
        <w:rPr>
          <w:rFonts w:ascii="Arial Nova" w:hAnsi="Arial Nova" w:cs="Times New Roman"/>
          <w:sz w:val="24"/>
          <w:szCs w:val="24"/>
        </w:rPr>
      </w:pPr>
      <w:r w:rsidRPr="0095509B">
        <w:rPr>
          <w:rFonts w:ascii="Arial Nova" w:hAnsi="Arial Nova" w:cs="Times New Roman"/>
          <w:sz w:val="24"/>
          <w:szCs w:val="24"/>
        </w:rPr>
        <w:t>Una mujer demandó, en la vía ordinaria civil, la terminación de la relación de concubinato, la declaración de la división de la sociedad patrimonial que formó con su pareja, solicitando a su favor el cincuenta por ciento de los bienes adquiridos durante el concubinato, así como el pago de una pensión alimenticia.</w:t>
      </w:r>
    </w:p>
    <w:p w14:paraId="7ECE055D" w14:textId="77777777" w:rsidR="00574137" w:rsidRPr="0095509B" w:rsidRDefault="00574137" w:rsidP="00574137">
      <w:pPr>
        <w:spacing w:after="0" w:line="240" w:lineRule="auto"/>
        <w:jc w:val="both"/>
        <w:rPr>
          <w:rFonts w:ascii="Arial Nova" w:hAnsi="Arial Nova" w:cs="Times New Roman"/>
          <w:sz w:val="24"/>
          <w:szCs w:val="24"/>
        </w:rPr>
      </w:pPr>
    </w:p>
    <w:p w14:paraId="24E40A08" w14:textId="20834457" w:rsidR="00574137" w:rsidRPr="0095509B" w:rsidRDefault="00574137" w:rsidP="00574137">
      <w:pPr>
        <w:spacing w:after="0" w:line="240" w:lineRule="auto"/>
        <w:jc w:val="both"/>
        <w:rPr>
          <w:rFonts w:ascii="Arial Nova" w:hAnsi="Arial Nova" w:cs="Times New Roman"/>
          <w:sz w:val="24"/>
          <w:szCs w:val="24"/>
        </w:rPr>
      </w:pPr>
      <w:r w:rsidRPr="0095509B">
        <w:rPr>
          <w:rFonts w:ascii="Arial Nova" w:hAnsi="Arial Nova" w:cs="Times New Roman"/>
          <w:sz w:val="24"/>
          <w:szCs w:val="24"/>
        </w:rPr>
        <w:t xml:space="preserve">En primera instancia se desechó la demanda porque se consideró que existía una causa de improcedencia de la acción. Pero, la actora interpuso recurso de apelación, en el cual se revocó la sentencia </w:t>
      </w:r>
      <w:r w:rsidR="00A73D6B" w:rsidRPr="0095509B">
        <w:rPr>
          <w:rFonts w:ascii="Arial Nova" w:hAnsi="Arial Nova" w:cs="Times New Roman"/>
          <w:sz w:val="24"/>
          <w:szCs w:val="24"/>
        </w:rPr>
        <w:t>impugnada</w:t>
      </w:r>
      <w:r w:rsidRPr="0095509B">
        <w:rPr>
          <w:rFonts w:ascii="Arial Nova" w:hAnsi="Arial Nova" w:cs="Times New Roman"/>
          <w:sz w:val="24"/>
          <w:szCs w:val="24"/>
        </w:rPr>
        <w:t>, condenando al demandado al pago de las prestaciones reclamadas.</w:t>
      </w:r>
    </w:p>
    <w:p w14:paraId="4C78F8E3" w14:textId="77777777" w:rsidR="00574137" w:rsidRPr="0095509B" w:rsidRDefault="00574137" w:rsidP="00574137">
      <w:pPr>
        <w:spacing w:after="0" w:line="240" w:lineRule="auto"/>
        <w:jc w:val="both"/>
        <w:rPr>
          <w:rFonts w:ascii="Arial Nova" w:hAnsi="Arial Nova" w:cs="Times New Roman"/>
          <w:sz w:val="24"/>
          <w:szCs w:val="24"/>
        </w:rPr>
      </w:pPr>
    </w:p>
    <w:p w14:paraId="5B619F02" w14:textId="66E18250" w:rsidR="00574137" w:rsidRPr="0095509B" w:rsidRDefault="00574137" w:rsidP="00574137">
      <w:pPr>
        <w:spacing w:after="0" w:line="240" w:lineRule="auto"/>
        <w:jc w:val="both"/>
        <w:rPr>
          <w:rFonts w:ascii="Arial Nova" w:hAnsi="Arial Nova" w:cs="Times New Roman"/>
          <w:sz w:val="24"/>
          <w:szCs w:val="24"/>
        </w:rPr>
      </w:pPr>
      <w:r w:rsidRPr="0095509B">
        <w:rPr>
          <w:rFonts w:ascii="Arial Nova" w:hAnsi="Arial Nova" w:cs="Times New Roman"/>
          <w:sz w:val="24"/>
          <w:szCs w:val="24"/>
        </w:rPr>
        <w:t>Inconforme con esta determinación, la pareja de la mujer promovió juicio de amparo directo, en el que alegó la inconstitucionalidad de una porción normativa del artículo 193 del Código Civil para el Estado de Tabasco, al considerar que la norma transgredía su derecho al libre desarrollo de la personalidad y de autodeterminación, pues no permitía a los concubinos decidir libremente el régimen patrimonial aplicable a la relación. El Tribunal Colegiado decidió negar la protección constitucional.</w:t>
      </w:r>
    </w:p>
    <w:p w14:paraId="0A63F3A6" w14:textId="77777777" w:rsidR="00574137" w:rsidRPr="0095509B" w:rsidRDefault="00574137" w:rsidP="00CD10CF">
      <w:pPr>
        <w:spacing w:after="0" w:line="240" w:lineRule="auto"/>
        <w:jc w:val="both"/>
        <w:rPr>
          <w:rFonts w:ascii="Arial Nova" w:hAnsi="Arial Nova" w:cs="Times New Roman"/>
          <w:sz w:val="24"/>
          <w:szCs w:val="24"/>
        </w:rPr>
      </w:pPr>
    </w:p>
    <w:p w14:paraId="25BAE030" w14:textId="7451268E" w:rsidR="008653D1" w:rsidRPr="0095509B" w:rsidRDefault="00574137" w:rsidP="00CD10CF">
      <w:pPr>
        <w:spacing w:after="0" w:line="240" w:lineRule="auto"/>
        <w:jc w:val="both"/>
        <w:rPr>
          <w:rFonts w:ascii="Arial Nova" w:hAnsi="Arial Nova" w:cs="Times New Roman"/>
          <w:sz w:val="24"/>
          <w:szCs w:val="24"/>
        </w:rPr>
      </w:pPr>
      <w:r w:rsidRPr="0095509B">
        <w:rPr>
          <w:rFonts w:ascii="Arial Nova" w:hAnsi="Arial Nova" w:cs="Times New Roman"/>
          <w:sz w:val="24"/>
          <w:szCs w:val="24"/>
        </w:rPr>
        <w:t xml:space="preserve">A efecto de combatir la resolución anterior, el quejoso interpuso recurso de revisión. La Primera Sala se avocó al conocimiento del asunto, para determinar si el artículo </w:t>
      </w:r>
      <w:r w:rsidR="00BB5257" w:rsidRPr="0095509B">
        <w:rPr>
          <w:rFonts w:ascii="Arial Nova" w:hAnsi="Arial Nova" w:cs="Times New Roman"/>
          <w:sz w:val="24"/>
          <w:szCs w:val="24"/>
        </w:rPr>
        <w:t xml:space="preserve">controvertido </w:t>
      </w:r>
      <w:r w:rsidRPr="0095509B">
        <w:rPr>
          <w:rFonts w:ascii="Arial Nova" w:hAnsi="Arial Nova" w:cs="Times New Roman"/>
          <w:sz w:val="24"/>
          <w:szCs w:val="24"/>
        </w:rPr>
        <w:t>vulneraba el derecho al libre desarrollo de la personalidad y de autodeterminación de los concubinos, al imponerles las reglas relativas a la sociedad conyugal aplicables al matrimonio.</w:t>
      </w:r>
    </w:p>
    <w:p w14:paraId="30151324" w14:textId="77777777" w:rsidR="00A61E50" w:rsidRPr="0095509B" w:rsidRDefault="00A61E50" w:rsidP="00CD10CF">
      <w:pPr>
        <w:spacing w:after="0" w:line="240" w:lineRule="auto"/>
        <w:jc w:val="both"/>
        <w:rPr>
          <w:rFonts w:ascii="Arial Nova" w:hAnsi="Arial Nova" w:cs="Times New Roman"/>
          <w:sz w:val="24"/>
          <w:szCs w:val="24"/>
        </w:rPr>
      </w:pPr>
    </w:p>
    <w:p w14:paraId="6BA52939" w14:textId="4CDF03DC" w:rsidR="0048582B" w:rsidRPr="0095509B" w:rsidRDefault="00B323DA" w:rsidP="005A5806">
      <w:pPr>
        <w:shd w:val="clear" w:color="auto" w:fill="B4C6E7" w:themeFill="accent1" w:themeFillTint="66"/>
        <w:spacing w:after="0" w:line="240" w:lineRule="auto"/>
        <w:jc w:val="right"/>
        <w:rPr>
          <w:rFonts w:ascii="Arial Nova" w:hAnsi="Arial Nova" w:cs="Times New Roman"/>
          <w:smallCaps/>
          <w:color w:val="000F2E"/>
          <w:sz w:val="24"/>
          <w:szCs w:val="24"/>
        </w:rPr>
      </w:pPr>
      <w:r w:rsidRPr="0095509B">
        <w:rPr>
          <w:rFonts w:ascii="Arial Nova" w:hAnsi="Arial Nova" w:cs="Times New Roman"/>
          <w:b/>
          <w:bCs/>
          <w:smallCaps/>
          <w:color w:val="000F2E"/>
          <w:sz w:val="28"/>
          <w:szCs w:val="28"/>
        </w:rPr>
        <w:t>D</w:t>
      </w:r>
      <w:r w:rsidRPr="0095509B">
        <w:rPr>
          <w:rFonts w:ascii="Arial Nova" w:hAnsi="Arial Nova" w:cs="Times New Roman"/>
          <w:b/>
          <w:bCs/>
          <w:smallCaps/>
          <w:color w:val="000F2E"/>
          <w:sz w:val="24"/>
          <w:szCs w:val="24"/>
        </w:rPr>
        <w:t xml:space="preserve">ecisión de la </w:t>
      </w:r>
      <w:r w:rsidRPr="0095509B">
        <w:rPr>
          <w:rFonts w:ascii="Arial Nova" w:hAnsi="Arial Nova" w:cs="Times New Roman"/>
          <w:b/>
          <w:bCs/>
          <w:smallCaps/>
          <w:color w:val="000F2E"/>
          <w:sz w:val="28"/>
          <w:szCs w:val="28"/>
        </w:rPr>
        <w:t>S</w:t>
      </w:r>
      <w:r w:rsidRPr="0095509B">
        <w:rPr>
          <w:rFonts w:ascii="Arial Nova" w:hAnsi="Arial Nova" w:cs="Times New Roman"/>
          <w:b/>
          <w:bCs/>
          <w:smallCaps/>
          <w:color w:val="000F2E"/>
          <w:sz w:val="24"/>
          <w:szCs w:val="24"/>
        </w:rPr>
        <w:t>ala:</w:t>
      </w:r>
    </w:p>
    <w:p w14:paraId="216DC451" w14:textId="0B112EA5" w:rsidR="00F065AF" w:rsidRPr="0095509B" w:rsidRDefault="00F065AF" w:rsidP="00CD10CF">
      <w:pPr>
        <w:spacing w:after="0" w:line="240" w:lineRule="auto"/>
        <w:jc w:val="both"/>
        <w:rPr>
          <w:rFonts w:ascii="Arial Nova" w:hAnsi="Arial Nova" w:cs="Times New Roman"/>
          <w:sz w:val="24"/>
          <w:szCs w:val="24"/>
        </w:rPr>
      </w:pPr>
    </w:p>
    <w:p w14:paraId="33A6CFEA" w14:textId="568997D1" w:rsidR="00574137" w:rsidRPr="0095509B" w:rsidRDefault="00A73D6B" w:rsidP="00574137">
      <w:pPr>
        <w:spacing w:after="0" w:line="240" w:lineRule="auto"/>
        <w:jc w:val="both"/>
        <w:rPr>
          <w:rFonts w:ascii="Arial Nova" w:hAnsi="Arial Nova" w:cs="Times New Roman"/>
          <w:sz w:val="24"/>
          <w:szCs w:val="24"/>
        </w:rPr>
      </w:pPr>
      <w:r w:rsidRPr="0095509B">
        <w:rPr>
          <w:rFonts w:ascii="Arial Nova" w:hAnsi="Arial Nova" w:cs="Times New Roman"/>
          <w:sz w:val="24"/>
          <w:szCs w:val="24"/>
        </w:rPr>
        <w:t xml:space="preserve">La Primera Sala determinó </w:t>
      </w:r>
      <w:r w:rsidR="00574137" w:rsidRPr="0095509B">
        <w:rPr>
          <w:rFonts w:ascii="Arial Nova" w:hAnsi="Arial Nova" w:cs="Times New Roman"/>
          <w:sz w:val="24"/>
          <w:szCs w:val="24"/>
        </w:rPr>
        <w:t xml:space="preserve">que la porción normativa del artículo impugnado era inconstitucional. </w:t>
      </w:r>
      <w:r w:rsidRPr="0095509B">
        <w:rPr>
          <w:rFonts w:ascii="Arial Nova" w:hAnsi="Arial Nova" w:cs="Times New Roman"/>
          <w:sz w:val="24"/>
          <w:szCs w:val="24"/>
        </w:rPr>
        <w:t>Lo anterior, y</w:t>
      </w:r>
      <w:r w:rsidR="00574137" w:rsidRPr="0095509B">
        <w:rPr>
          <w:rFonts w:ascii="Arial Nova" w:hAnsi="Arial Nova" w:cs="Times New Roman"/>
          <w:sz w:val="24"/>
          <w:szCs w:val="24"/>
        </w:rPr>
        <w:t>a que la disposición no permitía la posibilidad de que los concubinos eligieran el régimen patrimonial aplicable a la relación. De tal manera que, limitaba de forma injustificada su derecho al libre desarrollo de la personalidad y autodeterminación.</w:t>
      </w:r>
    </w:p>
    <w:p w14:paraId="3699FD7D" w14:textId="77777777" w:rsidR="00574137" w:rsidRPr="0095509B" w:rsidRDefault="00574137" w:rsidP="00574137">
      <w:pPr>
        <w:spacing w:after="0" w:line="240" w:lineRule="auto"/>
        <w:jc w:val="both"/>
        <w:rPr>
          <w:rFonts w:ascii="Arial Nova" w:hAnsi="Arial Nova" w:cs="Times New Roman"/>
          <w:sz w:val="24"/>
          <w:szCs w:val="24"/>
        </w:rPr>
      </w:pPr>
    </w:p>
    <w:p w14:paraId="21830280" w14:textId="02149310" w:rsidR="00574137" w:rsidRPr="0095509B" w:rsidRDefault="0076056E" w:rsidP="00574137">
      <w:pPr>
        <w:spacing w:after="0" w:line="240" w:lineRule="auto"/>
        <w:jc w:val="both"/>
        <w:rPr>
          <w:rFonts w:ascii="Arial Nova" w:hAnsi="Arial Nova" w:cs="Times New Roman"/>
          <w:sz w:val="24"/>
          <w:szCs w:val="24"/>
        </w:rPr>
      </w:pPr>
      <w:r w:rsidRPr="0095509B">
        <w:rPr>
          <w:rFonts w:ascii="Arial Nova" w:hAnsi="Arial Nova" w:cs="Times New Roman"/>
          <w:sz w:val="24"/>
          <w:szCs w:val="24"/>
        </w:rPr>
        <w:t>En su fallo</w:t>
      </w:r>
      <w:r w:rsidR="00574137" w:rsidRPr="0095509B">
        <w:rPr>
          <w:rFonts w:ascii="Arial Nova" w:hAnsi="Arial Nova" w:cs="Times New Roman"/>
          <w:sz w:val="24"/>
          <w:szCs w:val="24"/>
        </w:rPr>
        <w:t xml:space="preserve">, al llevar a cabo el análisis de constitucionalidad de la norma, </w:t>
      </w:r>
      <w:r w:rsidRPr="0095509B">
        <w:rPr>
          <w:rFonts w:ascii="Arial Nova" w:hAnsi="Arial Nova" w:cs="Times New Roman"/>
          <w:sz w:val="24"/>
          <w:szCs w:val="24"/>
        </w:rPr>
        <w:t xml:space="preserve">la Sala </w:t>
      </w:r>
      <w:r w:rsidR="00574137" w:rsidRPr="0095509B">
        <w:rPr>
          <w:rFonts w:ascii="Arial Nova" w:hAnsi="Arial Nova" w:cs="Times New Roman"/>
          <w:sz w:val="24"/>
          <w:szCs w:val="24"/>
        </w:rPr>
        <w:t>advirtió que</w:t>
      </w:r>
      <w:r w:rsidRPr="0095509B">
        <w:rPr>
          <w:rFonts w:ascii="Arial Nova" w:hAnsi="Arial Nova" w:cs="Times New Roman"/>
          <w:sz w:val="24"/>
          <w:szCs w:val="24"/>
        </w:rPr>
        <w:t>,</w:t>
      </w:r>
      <w:r w:rsidR="00574137" w:rsidRPr="0095509B">
        <w:rPr>
          <w:rFonts w:ascii="Arial Nova" w:hAnsi="Arial Nova" w:cs="Times New Roman"/>
          <w:sz w:val="24"/>
          <w:szCs w:val="24"/>
        </w:rPr>
        <w:t xml:space="preserve"> </w:t>
      </w:r>
      <w:r w:rsidRPr="0095509B">
        <w:rPr>
          <w:rFonts w:ascii="Arial Nova" w:hAnsi="Arial Nova" w:cs="Times New Roman"/>
          <w:sz w:val="24"/>
          <w:szCs w:val="24"/>
        </w:rPr>
        <w:t xml:space="preserve">con el fin de proteger económicamente a las personas que deciden formar uniones de hecho, </w:t>
      </w:r>
      <w:r w:rsidR="00574137" w:rsidRPr="0095509B">
        <w:rPr>
          <w:rFonts w:ascii="Arial Nova" w:hAnsi="Arial Nova" w:cs="Times New Roman"/>
          <w:sz w:val="24"/>
          <w:szCs w:val="24"/>
        </w:rPr>
        <w:t xml:space="preserve">el legislador local </w:t>
      </w:r>
      <w:r w:rsidR="00A73D6B" w:rsidRPr="0095509B">
        <w:rPr>
          <w:rFonts w:ascii="Arial Nova" w:hAnsi="Arial Nova" w:cs="Times New Roman"/>
          <w:sz w:val="24"/>
          <w:szCs w:val="24"/>
        </w:rPr>
        <w:t>estableció</w:t>
      </w:r>
      <w:r w:rsidR="00574137" w:rsidRPr="0095509B">
        <w:rPr>
          <w:rFonts w:ascii="Arial Nova" w:hAnsi="Arial Nova" w:cs="Times New Roman"/>
          <w:sz w:val="24"/>
          <w:szCs w:val="24"/>
        </w:rPr>
        <w:t xml:space="preserve"> </w:t>
      </w:r>
      <w:r w:rsidR="00A73D6B" w:rsidRPr="0095509B">
        <w:rPr>
          <w:rFonts w:ascii="Arial Nova" w:hAnsi="Arial Nova" w:cs="Times New Roman"/>
          <w:sz w:val="24"/>
          <w:szCs w:val="24"/>
        </w:rPr>
        <w:t xml:space="preserve">que, </w:t>
      </w:r>
      <w:r w:rsidR="00574137" w:rsidRPr="0095509B">
        <w:rPr>
          <w:rFonts w:ascii="Arial Nova" w:hAnsi="Arial Nova" w:cs="Times New Roman"/>
          <w:sz w:val="24"/>
          <w:szCs w:val="24"/>
        </w:rPr>
        <w:t xml:space="preserve">ante la falta de convenio de los concubinos, el régimen de la sociedad conyugal </w:t>
      </w:r>
      <w:r w:rsidRPr="0095509B">
        <w:rPr>
          <w:rFonts w:ascii="Arial Nova" w:hAnsi="Arial Nova" w:cs="Times New Roman"/>
          <w:sz w:val="24"/>
          <w:szCs w:val="24"/>
        </w:rPr>
        <w:t xml:space="preserve">resultaba aplicable </w:t>
      </w:r>
      <w:r w:rsidR="00574137" w:rsidRPr="0095509B">
        <w:rPr>
          <w:rFonts w:ascii="Arial Nova" w:hAnsi="Arial Nova" w:cs="Times New Roman"/>
          <w:sz w:val="24"/>
          <w:szCs w:val="24"/>
        </w:rPr>
        <w:t>como consecuencia inmediata.</w:t>
      </w:r>
    </w:p>
    <w:p w14:paraId="0C4A7C0F" w14:textId="77777777" w:rsidR="00574137" w:rsidRPr="0095509B" w:rsidRDefault="00574137" w:rsidP="00574137">
      <w:pPr>
        <w:spacing w:after="0" w:line="240" w:lineRule="auto"/>
        <w:jc w:val="both"/>
        <w:rPr>
          <w:rFonts w:ascii="Arial Nova" w:hAnsi="Arial Nova" w:cs="Times New Roman"/>
          <w:sz w:val="24"/>
          <w:szCs w:val="24"/>
        </w:rPr>
      </w:pPr>
    </w:p>
    <w:p w14:paraId="3A03AEB5" w14:textId="190A2628" w:rsidR="00574137" w:rsidRPr="0095509B" w:rsidRDefault="00574137" w:rsidP="00574137">
      <w:pPr>
        <w:spacing w:after="0" w:line="240" w:lineRule="auto"/>
        <w:jc w:val="both"/>
        <w:rPr>
          <w:rFonts w:ascii="Arial Nova" w:hAnsi="Arial Nova" w:cs="Times New Roman"/>
          <w:sz w:val="24"/>
          <w:szCs w:val="24"/>
        </w:rPr>
      </w:pPr>
      <w:r w:rsidRPr="0095509B">
        <w:rPr>
          <w:rFonts w:ascii="Arial Nova" w:hAnsi="Arial Nova" w:cs="Times New Roman"/>
          <w:sz w:val="24"/>
          <w:szCs w:val="24"/>
        </w:rPr>
        <w:t xml:space="preserve">Sin embargo, la medida no resultaba razonable ni proporcional con el fin que perseguía. </w:t>
      </w:r>
      <w:r w:rsidR="0076056E" w:rsidRPr="0095509B">
        <w:rPr>
          <w:rFonts w:ascii="Arial Nova" w:hAnsi="Arial Nova" w:cs="Times New Roman"/>
          <w:sz w:val="24"/>
          <w:szCs w:val="24"/>
        </w:rPr>
        <w:t>Ello es así, toda vez que</w:t>
      </w:r>
      <w:r w:rsidRPr="0095509B">
        <w:rPr>
          <w:rFonts w:ascii="Arial Nova" w:hAnsi="Arial Nova" w:cs="Times New Roman"/>
          <w:sz w:val="24"/>
          <w:szCs w:val="24"/>
        </w:rPr>
        <w:t xml:space="preserve"> el legislador, en todo caso, deb</w:t>
      </w:r>
      <w:r w:rsidR="0076056E" w:rsidRPr="0095509B">
        <w:rPr>
          <w:rFonts w:ascii="Arial Nova" w:hAnsi="Arial Nova" w:cs="Times New Roman"/>
          <w:sz w:val="24"/>
          <w:szCs w:val="24"/>
        </w:rPr>
        <w:t>ió</w:t>
      </w:r>
      <w:r w:rsidRPr="0095509B">
        <w:rPr>
          <w:rFonts w:ascii="Arial Nova" w:hAnsi="Arial Nova" w:cs="Times New Roman"/>
          <w:sz w:val="24"/>
          <w:szCs w:val="24"/>
        </w:rPr>
        <w:t xml:space="preserve"> de ofrecer a </w:t>
      </w:r>
      <w:r w:rsidRPr="0095509B">
        <w:rPr>
          <w:rFonts w:ascii="Arial Nova" w:hAnsi="Arial Nova" w:cs="Times New Roman"/>
          <w:sz w:val="24"/>
          <w:szCs w:val="24"/>
        </w:rPr>
        <w:lastRenderedPageBreak/>
        <w:t xml:space="preserve">los concubinos la opción de </w:t>
      </w:r>
      <w:r w:rsidR="0076056E" w:rsidRPr="0095509B">
        <w:rPr>
          <w:rFonts w:ascii="Arial Nova" w:hAnsi="Arial Nova" w:cs="Times New Roman"/>
          <w:sz w:val="24"/>
          <w:szCs w:val="24"/>
        </w:rPr>
        <w:t>decidir el</w:t>
      </w:r>
      <w:r w:rsidRPr="0095509B">
        <w:rPr>
          <w:rFonts w:ascii="Arial Nova" w:hAnsi="Arial Nova" w:cs="Times New Roman"/>
          <w:sz w:val="24"/>
          <w:szCs w:val="24"/>
        </w:rPr>
        <w:t xml:space="preserve"> tipo de régimen patrimonial que quisieran, </w:t>
      </w:r>
      <w:r w:rsidR="0076056E" w:rsidRPr="0095509B">
        <w:rPr>
          <w:rFonts w:ascii="Arial Nova" w:hAnsi="Arial Nova" w:cs="Times New Roman"/>
          <w:sz w:val="24"/>
          <w:szCs w:val="24"/>
        </w:rPr>
        <w:t xml:space="preserve">previendo </w:t>
      </w:r>
      <w:r w:rsidRPr="0095509B">
        <w:rPr>
          <w:rFonts w:ascii="Arial Nova" w:hAnsi="Arial Nova" w:cs="Times New Roman"/>
          <w:sz w:val="24"/>
          <w:szCs w:val="24"/>
        </w:rPr>
        <w:t>una serie de opciones a fin de que, en su caso, pudieran elegir la que más se ajustara a su proyecto de vida.</w:t>
      </w:r>
    </w:p>
    <w:p w14:paraId="02B88D86" w14:textId="77777777" w:rsidR="00574137" w:rsidRPr="0095509B" w:rsidRDefault="00574137" w:rsidP="00574137">
      <w:pPr>
        <w:spacing w:after="0" w:line="240" w:lineRule="auto"/>
        <w:jc w:val="both"/>
        <w:rPr>
          <w:rFonts w:ascii="Arial Nova" w:hAnsi="Arial Nova" w:cs="Times New Roman"/>
          <w:sz w:val="24"/>
          <w:szCs w:val="24"/>
        </w:rPr>
      </w:pPr>
    </w:p>
    <w:p w14:paraId="20BA4409" w14:textId="05FC8939" w:rsidR="008653D1" w:rsidRPr="0095509B" w:rsidRDefault="00574137" w:rsidP="0095509B">
      <w:pPr>
        <w:spacing w:after="0" w:line="240" w:lineRule="auto"/>
        <w:jc w:val="both"/>
        <w:rPr>
          <w:rFonts w:ascii="Arial Nova" w:hAnsi="Arial Nova" w:cs="Times New Roman"/>
          <w:sz w:val="24"/>
          <w:szCs w:val="24"/>
        </w:rPr>
      </w:pPr>
      <w:r w:rsidRPr="0095509B">
        <w:rPr>
          <w:rFonts w:ascii="Arial Nova" w:hAnsi="Arial Nova" w:cs="Times New Roman"/>
          <w:sz w:val="24"/>
          <w:szCs w:val="24"/>
        </w:rPr>
        <w:t xml:space="preserve">Por </w:t>
      </w:r>
      <w:r w:rsidR="0076056E" w:rsidRPr="0095509B">
        <w:rPr>
          <w:rFonts w:ascii="Arial Nova" w:hAnsi="Arial Nova" w:cs="Times New Roman"/>
          <w:sz w:val="24"/>
          <w:szCs w:val="24"/>
        </w:rPr>
        <w:t xml:space="preserve">tales </w:t>
      </w:r>
      <w:r w:rsidRPr="0095509B">
        <w:rPr>
          <w:rFonts w:ascii="Arial Nova" w:hAnsi="Arial Nova" w:cs="Times New Roman"/>
          <w:sz w:val="24"/>
          <w:szCs w:val="24"/>
        </w:rPr>
        <w:t xml:space="preserve">razones, </w:t>
      </w:r>
      <w:r w:rsidR="0076056E" w:rsidRPr="0095509B">
        <w:rPr>
          <w:rFonts w:ascii="Arial Nova" w:hAnsi="Arial Nova" w:cs="Times New Roman"/>
          <w:sz w:val="24"/>
          <w:szCs w:val="24"/>
        </w:rPr>
        <w:t xml:space="preserve">el Alto Tribunal concluyó que </w:t>
      </w:r>
      <w:r w:rsidRPr="0095509B">
        <w:rPr>
          <w:rFonts w:ascii="Arial Nova" w:hAnsi="Arial Nova" w:cs="Times New Roman"/>
          <w:sz w:val="24"/>
          <w:szCs w:val="24"/>
        </w:rPr>
        <w:t>la medida adoptada no resultaba idónea para alcanzar alguno de los fines del derecho de protección a la familia y, por el contrario, limitaba innecesariamente el derecho a la libre autodeterminación y al libre desarrollo de la personalidad.</w:t>
      </w:r>
    </w:p>
    <w:p w14:paraId="24D0C7CA" w14:textId="3EEFC7FD" w:rsidR="008653D1" w:rsidRPr="0095509B" w:rsidRDefault="008653D1" w:rsidP="00CD10CF">
      <w:pPr>
        <w:tabs>
          <w:tab w:val="left" w:pos="0"/>
        </w:tabs>
        <w:spacing w:after="0" w:line="240" w:lineRule="auto"/>
        <w:contextualSpacing/>
        <w:jc w:val="both"/>
        <w:rPr>
          <w:rFonts w:ascii="Arial Nova" w:hAnsi="Arial Nova" w:cs="Times New Roman"/>
          <w:sz w:val="24"/>
          <w:szCs w:val="24"/>
        </w:rPr>
      </w:pPr>
    </w:p>
    <w:p w14:paraId="0FD81C9D" w14:textId="7016F556" w:rsidR="00874354" w:rsidRPr="0095509B" w:rsidRDefault="00874354" w:rsidP="00CD10CF">
      <w:pPr>
        <w:tabs>
          <w:tab w:val="left" w:pos="0"/>
        </w:tabs>
        <w:spacing w:after="0" w:line="240" w:lineRule="auto"/>
        <w:contextualSpacing/>
        <w:jc w:val="both"/>
        <w:rPr>
          <w:rFonts w:ascii="Arial Nova" w:hAnsi="Arial Nova" w:cs="Times New Roman"/>
          <w:sz w:val="24"/>
          <w:szCs w:val="24"/>
        </w:rPr>
      </w:pPr>
      <w:r w:rsidRPr="0095509B">
        <w:rPr>
          <w:rFonts w:ascii="Arial Nova" w:hAnsi="Arial Nova" w:cs="Times New Roman"/>
          <w:sz w:val="24"/>
          <w:szCs w:val="24"/>
        </w:rPr>
        <w:t>De esta manera de manera, la Primera Sala resolvió que la porción normativa en estudio resultaba inconstitucional.</w:t>
      </w:r>
    </w:p>
    <w:p w14:paraId="00AE4B08" w14:textId="77777777" w:rsidR="00874354" w:rsidRPr="0095509B" w:rsidRDefault="00874354" w:rsidP="00CD10CF">
      <w:pPr>
        <w:tabs>
          <w:tab w:val="left" w:pos="0"/>
        </w:tabs>
        <w:spacing w:after="0" w:line="240" w:lineRule="auto"/>
        <w:contextualSpacing/>
        <w:jc w:val="both"/>
        <w:rPr>
          <w:rFonts w:ascii="Arial Nova" w:hAnsi="Arial Nova" w:cs="Times New Roman"/>
          <w:sz w:val="24"/>
          <w:szCs w:val="24"/>
        </w:rPr>
      </w:pPr>
    </w:p>
    <w:p w14:paraId="6555BF86" w14:textId="468A3E49" w:rsidR="0048582B" w:rsidRPr="0095509B" w:rsidRDefault="00B323DA" w:rsidP="005A5806">
      <w:pPr>
        <w:shd w:val="clear" w:color="auto" w:fill="B4C6E7" w:themeFill="accent1" w:themeFillTint="66"/>
        <w:spacing w:after="0" w:line="240" w:lineRule="auto"/>
        <w:jc w:val="right"/>
        <w:rPr>
          <w:rFonts w:ascii="Arial Nova" w:hAnsi="Arial Nova" w:cs="Times New Roman"/>
          <w:smallCaps/>
          <w:color w:val="000F2E"/>
          <w:sz w:val="24"/>
          <w:szCs w:val="24"/>
        </w:rPr>
      </w:pPr>
      <w:r w:rsidRPr="0095509B">
        <w:rPr>
          <w:rFonts w:ascii="Arial Nova" w:hAnsi="Arial Nova" w:cs="Times New Roman"/>
          <w:b/>
          <w:bCs/>
          <w:smallCaps/>
          <w:color w:val="000F2E"/>
          <w:sz w:val="28"/>
          <w:szCs w:val="28"/>
        </w:rPr>
        <w:t>V</w:t>
      </w:r>
      <w:r w:rsidRPr="0095509B">
        <w:rPr>
          <w:rFonts w:ascii="Arial Nova" w:hAnsi="Arial Nova" w:cs="Times New Roman"/>
          <w:b/>
          <w:bCs/>
          <w:smallCaps/>
          <w:color w:val="000F2E"/>
          <w:sz w:val="24"/>
          <w:szCs w:val="24"/>
        </w:rPr>
        <w:t>otación:</w:t>
      </w:r>
    </w:p>
    <w:p w14:paraId="0C7EBC6A" w14:textId="77777777" w:rsidR="0048582B" w:rsidRPr="0095509B" w:rsidRDefault="0048582B" w:rsidP="00CD10CF">
      <w:pPr>
        <w:spacing w:after="0" w:line="240" w:lineRule="auto"/>
        <w:jc w:val="both"/>
        <w:rPr>
          <w:rFonts w:ascii="Arial Nova" w:hAnsi="Arial Nova" w:cs="Times New Roman"/>
          <w:b/>
          <w:bCs/>
          <w:sz w:val="24"/>
          <w:szCs w:val="24"/>
          <w:shd w:val="clear" w:color="auto" w:fill="B4C6E7" w:themeFill="accent1" w:themeFillTint="66"/>
        </w:rPr>
      </w:pPr>
    </w:p>
    <w:p w14:paraId="7FD6E955" w14:textId="509C17FF" w:rsidR="005651E4" w:rsidRPr="0095509B" w:rsidRDefault="00574137" w:rsidP="00CD10CF">
      <w:pPr>
        <w:spacing w:after="0" w:line="240" w:lineRule="auto"/>
        <w:jc w:val="both"/>
        <w:rPr>
          <w:rFonts w:ascii="Arial Nova" w:hAnsi="Arial Nova" w:cs="Times New Roman"/>
          <w:sz w:val="24"/>
          <w:szCs w:val="24"/>
        </w:rPr>
      </w:pPr>
      <w:r w:rsidRPr="0095509B">
        <w:rPr>
          <w:rFonts w:ascii="Arial Nova" w:hAnsi="Arial Nova" w:cs="Times New Roman"/>
          <w:sz w:val="24"/>
          <w:szCs w:val="24"/>
        </w:rPr>
        <w:t>El asunto fue aprobado en sesión de la Primera Sala del 24 de mayo de 2023, por mayoría de cuatro votos de la Señora Ministra y los Señores Ministros Juan Luis González Alcántara Carrancá (Ponente), Ana Margarita Ríos Farjat y Alfredo Gutiérrez Ortiz Mena, quien se reservó su derecho de formular voto concurrente y el Ministro Presidente Jorge Mario Pardo Rebolledo. En contra del emitido por el Ministro Arturo Zaldívar Lelo de Larrea, quien se reservó su derecho de formular voto particular</w:t>
      </w:r>
      <w:r w:rsidR="001A7B50" w:rsidRPr="0095509B">
        <w:rPr>
          <w:rFonts w:ascii="Arial Nova" w:hAnsi="Arial Nova" w:cs="Times New Roman"/>
          <w:sz w:val="24"/>
          <w:szCs w:val="24"/>
        </w:rPr>
        <w:t>.</w:t>
      </w:r>
    </w:p>
    <w:p w14:paraId="04F5A63D" w14:textId="77777777" w:rsidR="00642B2A" w:rsidRPr="0095509B" w:rsidRDefault="00642B2A" w:rsidP="00CD10CF">
      <w:pPr>
        <w:spacing w:after="0" w:line="240" w:lineRule="auto"/>
        <w:jc w:val="both"/>
        <w:rPr>
          <w:rFonts w:ascii="Arial Nova" w:hAnsi="Arial Nova" w:cs="Times New Roman"/>
          <w:sz w:val="24"/>
          <w:szCs w:val="24"/>
        </w:rPr>
      </w:pPr>
    </w:p>
    <w:p w14:paraId="0BFE51E9" w14:textId="77777777" w:rsidR="00642B2A" w:rsidRPr="0095509B" w:rsidRDefault="00642B2A"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4C2D17">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95509B">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94AE9" w14:textId="77777777" w:rsidR="008549A0" w:rsidRDefault="008549A0" w:rsidP="000A7E7B">
      <w:pPr>
        <w:spacing w:after="0" w:line="240" w:lineRule="auto"/>
      </w:pPr>
      <w:r>
        <w:separator/>
      </w:r>
    </w:p>
    <w:p w14:paraId="505BAB0E" w14:textId="77777777" w:rsidR="008549A0" w:rsidRDefault="008549A0"/>
  </w:endnote>
  <w:endnote w:type="continuationSeparator" w:id="0">
    <w:p w14:paraId="00FF0B91" w14:textId="77777777" w:rsidR="008549A0" w:rsidRDefault="008549A0" w:rsidP="000A7E7B">
      <w:pPr>
        <w:spacing w:after="0" w:line="240" w:lineRule="auto"/>
      </w:pPr>
      <w:r>
        <w:continuationSeparator/>
      </w:r>
    </w:p>
    <w:p w14:paraId="536B7864" w14:textId="77777777" w:rsidR="008549A0" w:rsidRDefault="008549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5915C" w14:textId="77777777" w:rsidR="008549A0" w:rsidRDefault="008549A0" w:rsidP="000A7E7B">
      <w:pPr>
        <w:spacing w:after="0" w:line="240" w:lineRule="auto"/>
      </w:pPr>
      <w:r>
        <w:separator/>
      </w:r>
    </w:p>
    <w:p w14:paraId="32965DF9" w14:textId="77777777" w:rsidR="008549A0" w:rsidRDefault="008549A0"/>
  </w:footnote>
  <w:footnote w:type="continuationSeparator" w:id="0">
    <w:p w14:paraId="0C6DBA79" w14:textId="77777777" w:rsidR="008549A0" w:rsidRDefault="008549A0" w:rsidP="000A7E7B">
      <w:pPr>
        <w:spacing w:after="0" w:line="240" w:lineRule="auto"/>
      </w:pPr>
      <w:r>
        <w:continuationSeparator/>
      </w:r>
    </w:p>
    <w:p w14:paraId="68977A03" w14:textId="77777777" w:rsidR="008549A0" w:rsidRDefault="008549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3F8F" w14:textId="0C0462EF" w:rsidR="0048582B" w:rsidRPr="00046D48" w:rsidRDefault="0048582B" w:rsidP="005A5806">
    <w:pPr>
      <w:pStyle w:val="Encabezado"/>
      <w:ind w:left="3828"/>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4A6C7546" w:rsidR="0048582B" w:rsidRPr="00046D48" w:rsidRDefault="0048582B" w:rsidP="005A5806">
    <w:pPr>
      <w:pStyle w:val="Encabezado"/>
      <w:ind w:left="3828"/>
      <w:jc w:val="right"/>
      <w:rPr>
        <w:rFonts w:ascii="Arial Nova" w:hAnsi="Arial Nova"/>
        <w:color w:val="002060"/>
        <w:sz w:val="20"/>
        <w:szCs w:val="20"/>
      </w:rPr>
    </w:pPr>
    <w:r w:rsidRPr="00046D48">
      <w:rPr>
        <w:rFonts w:ascii="Arial Nova" w:hAnsi="Arial Nova" w:cs="Times New Roman"/>
        <w:b/>
        <w:bCs/>
        <w:color w:val="002060"/>
        <w:sz w:val="20"/>
        <w:szCs w:val="20"/>
      </w:rPr>
      <w:t xml:space="preserve">AMPARO </w:t>
    </w:r>
    <w:r w:rsidR="001C0675">
      <w:rPr>
        <w:rFonts w:ascii="Arial Nova" w:hAnsi="Arial Nova" w:cs="Times New Roman"/>
        <w:b/>
        <w:bCs/>
        <w:color w:val="002060"/>
        <w:sz w:val="20"/>
        <w:szCs w:val="20"/>
      </w:rPr>
      <w:t xml:space="preserve">DIRECTO </w:t>
    </w:r>
    <w:r w:rsidRPr="00046D48">
      <w:rPr>
        <w:rFonts w:ascii="Arial Nova" w:hAnsi="Arial Nova" w:cs="Times New Roman"/>
        <w:b/>
        <w:bCs/>
        <w:color w:val="002060"/>
        <w:sz w:val="20"/>
        <w:szCs w:val="20"/>
      </w:rPr>
      <w:t xml:space="preserve">EN REVISIÓN </w:t>
    </w:r>
    <w:r w:rsidR="008653D1">
      <w:rPr>
        <w:rFonts w:ascii="Arial Nova" w:hAnsi="Arial Nova" w:cs="Times New Roman"/>
        <w:b/>
        <w:bCs/>
        <w:color w:val="002060"/>
        <w:sz w:val="20"/>
        <w:szCs w:val="20"/>
      </w:rPr>
      <w:t>6255</w:t>
    </w:r>
    <w:r w:rsidRPr="00046D48">
      <w:rPr>
        <w:rFonts w:ascii="Arial Nova" w:hAnsi="Arial Nova" w:cs="Times New Roman"/>
        <w:b/>
        <w:bCs/>
        <w:color w:val="002060"/>
        <w:sz w:val="20"/>
        <w:szCs w:val="20"/>
      </w:rPr>
      <w:t>/20</w:t>
    </w:r>
    <w:r w:rsidR="008653D1">
      <w:rPr>
        <w:rFonts w:ascii="Arial Nova" w:hAnsi="Arial Nova" w:cs="Times New Roman"/>
        <w:b/>
        <w:bCs/>
        <w:color w:val="002060"/>
        <w:sz w:val="20"/>
        <w:szCs w:val="20"/>
      </w:rPr>
      <w:t>22</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3"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3"/>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F6E03F1"/>
    <w:multiLevelType w:val="hybridMultilevel"/>
    <w:tmpl w:val="372AB372"/>
    <w:lvl w:ilvl="0" w:tplc="30163C1A">
      <w:start w:val="1"/>
      <w:numFmt w:val="decimal"/>
      <w:lvlText w:val="%1)"/>
      <w:lvlJc w:val="left"/>
      <w:pPr>
        <w:ind w:left="1070" w:hanging="71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2"/>
  </w:num>
  <w:num w:numId="2" w16cid:durableId="288711285">
    <w:abstractNumId w:val="0"/>
  </w:num>
  <w:num w:numId="3" w16cid:durableId="756561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12771"/>
    <w:rsid w:val="00023E29"/>
    <w:rsid w:val="00024AF3"/>
    <w:rsid w:val="00026C6C"/>
    <w:rsid w:val="00037474"/>
    <w:rsid w:val="0004681E"/>
    <w:rsid w:val="00046D48"/>
    <w:rsid w:val="000474D9"/>
    <w:rsid w:val="000614E2"/>
    <w:rsid w:val="000643FD"/>
    <w:rsid w:val="00072FD1"/>
    <w:rsid w:val="00080AAC"/>
    <w:rsid w:val="00084403"/>
    <w:rsid w:val="000911E5"/>
    <w:rsid w:val="00093A38"/>
    <w:rsid w:val="000A0E87"/>
    <w:rsid w:val="000A5B78"/>
    <w:rsid w:val="000A67FF"/>
    <w:rsid w:val="000A7E7B"/>
    <w:rsid w:val="000B04DC"/>
    <w:rsid w:val="000B39EC"/>
    <w:rsid w:val="000B569F"/>
    <w:rsid w:val="000C3CBD"/>
    <w:rsid w:val="000D1A12"/>
    <w:rsid w:val="000D2EBD"/>
    <w:rsid w:val="000D4803"/>
    <w:rsid w:val="000D5F59"/>
    <w:rsid w:val="000E0245"/>
    <w:rsid w:val="000E3651"/>
    <w:rsid w:val="000E64E7"/>
    <w:rsid w:val="000F00C8"/>
    <w:rsid w:val="000F495F"/>
    <w:rsid w:val="00100C8F"/>
    <w:rsid w:val="00101718"/>
    <w:rsid w:val="001058A3"/>
    <w:rsid w:val="00111977"/>
    <w:rsid w:val="00114E7A"/>
    <w:rsid w:val="00117441"/>
    <w:rsid w:val="00121276"/>
    <w:rsid w:val="00121D2D"/>
    <w:rsid w:val="001268F0"/>
    <w:rsid w:val="00126C0B"/>
    <w:rsid w:val="00134364"/>
    <w:rsid w:val="00146208"/>
    <w:rsid w:val="001503FB"/>
    <w:rsid w:val="00155F2E"/>
    <w:rsid w:val="0016052F"/>
    <w:rsid w:val="00160CAC"/>
    <w:rsid w:val="001621BB"/>
    <w:rsid w:val="00162364"/>
    <w:rsid w:val="001624A8"/>
    <w:rsid w:val="001633B5"/>
    <w:rsid w:val="00165F78"/>
    <w:rsid w:val="00166644"/>
    <w:rsid w:val="001724BA"/>
    <w:rsid w:val="00176353"/>
    <w:rsid w:val="00176FF3"/>
    <w:rsid w:val="00177692"/>
    <w:rsid w:val="0018629A"/>
    <w:rsid w:val="00190BB8"/>
    <w:rsid w:val="00193595"/>
    <w:rsid w:val="001936AC"/>
    <w:rsid w:val="001949FA"/>
    <w:rsid w:val="00197921"/>
    <w:rsid w:val="001A0621"/>
    <w:rsid w:val="001A47A5"/>
    <w:rsid w:val="001A49C7"/>
    <w:rsid w:val="001A59DF"/>
    <w:rsid w:val="001A67C7"/>
    <w:rsid w:val="001A7541"/>
    <w:rsid w:val="001A7B50"/>
    <w:rsid w:val="001B1219"/>
    <w:rsid w:val="001C01EC"/>
    <w:rsid w:val="001C0675"/>
    <w:rsid w:val="001C0F20"/>
    <w:rsid w:val="001C63EB"/>
    <w:rsid w:val="001D13B2"/>
    <w:rsid w:val="001D21EB"/>
    <w:rsid w:val="001D4B75"/>
    <w:rsid w:val="001D5AB2"/>
    <w:rsid w:val="001E084E"/>
    <w:rsid w:val="001E25BF"/>
    <w:rsid w:val="001E577C"/>
    <w:rsid w:val="001E64C1"/>
    <w:rsid w:val="001E75D9"/>
    <w:rsid w:val="001F200E"/>
    <w:rsid w:val="001F378E"/>
    <w:rsid w:val="001F4A4B"/>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754D"/>
    <w:rsid w:val="00261987"/>
    <w:rsid w:val="0026783A"/>
    <w:rsid w:val="00275EB5"/>
    <w:rsid w:val="00275F4F"/>
    <w:rsid w:val="00283A9B"/>
    <w:rsid w:val="002901D6"/>
    <w:rsid w:val="00291AB0"/>
    <w:rsid w:val="00292788"/>
    <w:rsid w:val="00296126"/>
    <w:rsid w:val="0029700B"/>
    <w:rsid w:val="002A271C"/>
    <w:rsid w:val="002A6F62"/>
    <w:rsid w:val="002B0FC2"/>
    <w:rsid w:val="002B6947"/>
    <w:rsid w:val="002C0C35"/>
    <w:rsid w:val="002C53C2"/>
    <w:rsid w:val="002D0BA1"/>
    <w:rsid w:val="002D2054"/>
    <w:rsid w:val="002D458E"/>
    <w:rsid w:val="002D6E50"/>
    <w:rsid w:val="002E2DF0"/>
    <w:rsid w:val="002E4082"/>
    <w:rsid w:val="002E68E4"/>
    <w:rsid w:val="002F024C"/>
    <w:rsid w:val="002F4387"/>
    <w:rsid w:val="002F5189"/>
    <w:rsid w:val="002F5E8B"/>
    <w:rsid w:val="002F6958"/>
    <w:rsid w:val="00300F95"/>
    <w:rsid w:val="00302903"/>
    <w:rsid w:val="00303A59"/>
    <w:rsid w:val="00315E53"/>
    <w:rsid w:val="00320183"/>
    <w:rsid w:val="003213F0"/>
    <w:rsid w:val="00322A63"/>
    <w:rsid w:val="00323C00"/>
    <w:rsid w:val="00324F35"/>
    <w:rsid w:val="003266E1"/>
    <w:rsid w:val="00326989"/>
    <w:rsid w:val="00332C63"/>
    <w:rsid w:val="00333908"/>
    <w:rsid w:val="00334473"/>
    <w:rsid w:val="00340154"/>
    <w:rsid w:val="00340F79"/>
    <w:rsid w:val="00344F45"/>
    <w:rsid w:val="003456DC"/>
    <w:rsid w:val="003464B8"/>
    <w:rsid w:val="003468DB"/>
    <w:rsid w:val="00346BA5"/>
    <w:rsid w:val="00346BA6"/>
    <w:rsid w:val="00354BF0"/>
    <w:rsid w:val="003649F3"/>
    <w:rsid w:val="00366734"/>
    <w:rsid w:val="00366748"/>
    <w:rsid w:val="00376697"/>
    <w:rsid w:val="003815E4"/>
    <w:rsid w:val="003826D1"/>
    <w:rsid w:val="0038311F"/>
    <w:rsid w:val="00385DE5"/>
    <w:rsid w:val="00392EB3"/>
    <w:rsid w:val="00394C47"/>
    <w:rsid w:val="003A4A72"/>
    <w:rsid w:val="003A672A"/>
    <w:rsid w:val="003B0C5A"/>
    <w:rsid w:val="003B33AE"/>
    <w:rsid w:val="003B515C"/>
    <w:rsid w:val="003B55DB"/>
    <w:rsid w:val="003B6A72"/>
    <w:rsid w:val="003C7974"/>
    <w:rsid w:val="003D4B08"/>
    <w:rsid w:val="003E12C6"/>
    <w:rsid w:val="003E2559"/>
    <w:rsid w:val="003E3C96"/>
    <w:rsid w:val="003E6A38"/>
    <w:rsid w:val="003E6C60"/>
    <w:rsid w:val="003E6D4F"/>
    <w:rsid w:val="003F5933"/>
    <w:rsid w:val="0040081A"/>
    <w:rsid w:val="00401724"/>
    <w:rsid w:val="0040524F"/>
    <w:rsid w:val="004066A2"/>
    <w:rsid w:val="00410C7B"/>
    <w:rsid w:val="0041275E"/>
    <w:rsid w:val="0041288D"/>
    <w:rsid w:val="00413926"/>
    <w:rsid w:val="00414B37"/>
    <w:rsid w:val="00416322"/>
    <w:rsid w:val="004239C9"/>
    <w:rsid w:val="00431BDE"/>
    <w:rsid w:val="00435177"/>
    <w:rsid w:val="0044166C"/>
    <w:rsid w:val="00444CFB"/>
    <w:rsid w:val="00447670"/>
    <w:rsid w:val="0044784E"/>
    <w:rsid w:val="00447D23"/>
    <w:rsid w:val="00450AFE"/>
    <w:rsid w:val="004518CB"/>
    <w:rsid w:val="00452C04"/>
    <w:rsid w:val="00460D1E"/>
    <w:rsid w:val="0046660B"/>
    <w:rsid w:val="004716A3"/>
    <w:rsid w:val="004723D9"/>
    <w:rsid w:val="004737F5"/>
    <w:rsid w:val="00476867"/>
    <w:rsid w:val="004835A9"/>
    <w:rsid w:val="00484742"/>
    <w:rsid w:val="004855FE"/>
    <w:rsid w:val="0048582B"/>
    <w:rsid w:val="00486D91"/>
    <w:rsid w:val="00492458"/>
    <w:rsid w:val="00492E22"/>
    <w:rsid w:val="004A3113"/>
    <w:rsid w:val="004A515E"/>
    <w:rsid w:val="004B0908"/>
    <w:rsid w:val="004B3CAB"/>
    <w:rsid w:val="004B3D59"/>
    <w:rsid w:val="004B5FFD"/>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29E0"/>
    <w:rsid w:val="00504C12"/>
    <w:rsid w:val="00510D4F"/>
    <w:rsid w:val="0051268B"/>
    <w:rsid w:val="005131ED"/>
    <w:rsid w:val="00526AE0"/>
    <w:rsid w:val="00526F66"/>
    <w:rsid w:val="00527634"/>
    <w:rsid w:val="00532133"/>
    <w:rsid w:val="0053735F"/>
    <w:rsid w:val="00540AA6"/>
    <w:rsid w:val="00544056"/>
    <w:rsid w:val="0055469E"/>
    <w:rsid w:val="00554BB3"/>
    <w:rsid w:val="00554CAF"/>
    <w:rsid w:val="005552DB"/>
    <w:rsid w:val="00564FF0"/>
    <w:rsid w:val="005651E4"/>
    <w:rsid w:val="005723A9"/>
    <w:rsid w:val="0057274B"/>
    <w:rsid w:val="00574137"/>
    <w:rsid w:val="00577488"/>
    <w:rsid w:val="00583C0F"/>
    <w:rsid w:val="00584C2F"/>
    <w:rsid w:val="00587CCA"/>
    <w:rsid w:val="00593D25"/>
    <w:rsid w:val="005962C5"/>
    <w:rsid w:val="005A31A2"/>
    <w:rsid w:val="005A400D"/>
    <w:rsid w:val="005A4594"/>
    <w:rsid w:val="005A5806"/>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1EF6"/>
    <w:rsid w:val="005D4956"/>
    <w:rsid w:val="005D668C"/>
    <w:rsid w:val="005D7615"/>
    <w:rsid w:val="005D7AF6"/>
    <w:rsid w:val="005D7D25"/>
    <w:rsid w:val="005E054A"/>
    <w:rsid w:val="005F33A7"/>
    <w:rsid w:val="005F6321"/>
    <w:rsid w:val="005F6734"/>
    <w:rsid w:val="006126BA"/>
    <w:rsid w:val="006146C9"/>
    <w:rsid w:val="006206CA"/>
    <w:rsid w:val="00622CF0"/>
    <w:rsid w:val="00624A06"/>
    <w:rsid w:val="00624A59"/>
    <w:rsid w:val="00630C4B"/>
    <w:rsid w:val="00630FC2"/>
    <w:rsid w:val="006317C8"/>
    <w:rsid w:val="00634DD2"/>
    <w:rsid w:val="006408E4"/>
    <w:rsid w:val="0064214E"/>
    <w:rsid w:val="006421A3"/>
    <w:rsid w:val="00642B2A"/>
    <w:rsid w:val="00644F86"/>
    <w:rsid w:val="00646B50"/>
    <w:rsid w:val="00650211"/>
    <w:rsid w:val="006524F2"/>
    <w:rsid w:val="00653A76"/>
    <w:rsid w:val="0065440E"/>
    <w:rsid w:val="00663064"/>
    <w:rsid w:val="0068196C"/>
    <w:rsid w:val="00681F98"/>
    <w:rsid w:val="006916BA"/>
    <w:rsid w:val="00694131"/>
    <w:rsid w:val="006A0C3F"/>
    <w:rsid w:val="006A366D"/>
    <w:rsid w:val="006B2893"/>
    <w:rsid w:val="006B7665"/>
    <w:rsid w:val="006D203A"/>
    <w:rsid w:val="006D7779"/>
    <w:rsid w:val="006D7DF3"/>
    <w:rsid w:val="006E0F21"/>
    <w:rsid w:val="006E151E"/>
    <w:rsid w:val="006E1F3D"/>
    <w:rsid w:val="006E289A"/>
    <w:rsid w:val="006E2B98"/>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307A1"/>
    <w:rsid w:val="00731840"/>
    <w:rsid w:val="00732D54"/>
    <w:rsid w:val="0073508F"/>
    <w:rsid w:val="00736530"/>
    <w:rsid w:val="00745528"/>
    <w:rsid w:val="007550E6"/>
    <w:rsid w:val="0075631D"/>
    <w:rsid w:val="00757007"/>
    <w:rsid w:val="007574DF"/>
    <w:rsid w:val="0076056E"/>
    <w:rsid w:val="00760762"/>
    <w:rsid w:val="00761115"/>
    <w:rsid w:val="007616FA"/>
    <w:rsid w:val="0077110E"/>
    <w:rsid w:val="007723D2"/>
    <w:rsid w:val="00776823"/>
    <w:rsid w:val="00784A9E"/>
    <w:rsid w:val="00785542"/>
    <w:rsid w:val="00796584"/>
    <w:rsid w:val="00797413"/>
    <w:rsid w:val="007A1AC0"/>
    <w:rsid w:val="007A286B"/>
    <w:rsid w:val="007A33F2"/>
    <w:rsid w:val="007A5A9F"/>
    <w:rsid w:val="007A7085"/>
    <w:rsid w:val="007B25BC"/>
    <w:rsid w:val="007B27CA"/>
    <w:rsid w:val="007B346F"/>
    <w:rsid w:val="007D500D"/>
    <w:rsid w:val="007D5D5D"/>
    <w:rsid w:val="007E2277"/>
    <w:rsid w:val="007E67CA"/>
    <w:rsid w:val="007F270C"/>
    <w:rsid w:val="007F3616"/>
    <w:rsid w:val="008109A5"/>
    <w:rsid w:val="00813028"/>
    <w:rsid w:val="008134BE"/>
    <w:rsid w:val="0081545D"/>
    <w:rsid w:val="00820666"/>
    <w:rsid w:val="00823513"/>
    <w:rsid w:val="0082358F"/>
    <w:rsid w:val="008244D4"/>
    <w:rsid w:val="00825464"/>
    <w:rsid w:val="00832148"/>
    <w:rsid w:val="00833EEB"/>
    <w:rsid w:val="00840553"/>
    <w:rsid w:val="00845044"/>
    <w:rsid w:val="00847F6F"/>
    <w:rsid w:val="00850179"/>
    <w:rsid w:val="00852527"/>
    <w:rsid w:val="00853441"/>
    <w:rsid w:val="00853CD4"/>
    <w:rsid w:val="008549A0"/>
    <w:rsid w:val="008569CF"/>
    <w:rsid w:val="008571D1"/>
    <w:rsid w:val="008605FA"/>
    <w:rsid w:val="0086190B"/>
    <w:rsid w:val="008624B5"/>
    <w:rsid w:val="00862BA9"/>
    <w:rsid w:val="008653D1"/>
    <w:rsid w:val="00865D46"/>
    <w:rsid w:val="00871A80"/>
    <w:rsid w:val="00872F38"/>
    <w:rsid w:val="0087404F"/>
    <w:rsid w:val="00874354"/>
    <w:rsid w:val="00880E4E"/>
    <w:rsid w:val="008827AF"/>
    <w:rsid w:val="0088492A"/>
    <w:rsid w:val="00890B9D"/>
    <w:rsid w:val="00892BD5"/>
    <w:rsid w:val="00894197"/>
    <w:rsid w:val="00894EF7"/>
    <w:rsid w:val="008977C2"/>
    <w:rsid w:val="008A0670"/>
    <w:rsid w:val="008A2FC6"/>
    <w:rsid w:val="008A55C8"/>
    <w:rsid w:val="008B0FEE"/>
    <w:rsid w:val="008C1837"/>
    <w:rsid w:val="008C2656"/>
    <w:rsid w:val="008C6934"/>
    <w:rsid w:val="008C79D6"/>
    <w:rsid w:val="008E2BAC"/>
    <w:rsid w:val="008E342F"/>
    <w:rsid w:val="00900489"/>
    <w:rsid w:val="0090105E"/>
    <w:rsid w:val="009116D9"/>
    <w:rsid w:val="009143E0"/>
    <w:rsid w:val="00914C03"/>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4381"/>
    <w:rsid w:val="0095509B"/>
    <w:rsid w:val="00956C44"/>
    <w:rsid w:val="00957D27"/>
    <w:rsid w:val="009610BE"/>
    <w:rsid w:val="009633A7"/>
    <w:rsid w:val="0096662E"/>
    <w:rsid w:val="00981254"/>
    <w:rsid w:val="00983C16"/>
    <w:rsid w:val="00985B95"/>
    <w:rsid w:val="00986832"/>
    <w:rsid w:val="00987B58"/>
    <w:rsid w:val="00994661"/>
    <w:rsid w:val="009A7F2E"/>
    <w:rsid w:val="009B0BCE"/>
    <w:rsid w:val="009B4895"/>
    <w:rsid w:val="009C12DD"/>
    <w:rsid w:val="009C33C3"/>
    <w:rsid w:val="009D0A51"/>
    <w:rsid w:val="009D4D4F"/>
    <w:rsid w:val="009E1DB0"/>
    <w:rsid w:val="009E501E"/>
    <w:rsid w:val="009F092B"/>
    <w:rsid w:val="009F435E"/>
    <w:rsid w:val="009F4D4B"/>
    <w:rsid w:val="009F54C9"/>
    <w:rsid w:val="009F5A78"/>
    <w:rsid w:val="009F65DC"/>
    <w:rsid w:val="00A02821"/>
    <w:rsid w:val="00A030F8"/>
    <w:rsid w:val="00A06BD8"/>
    <w:rsid w:val="00A1353A"/>
    <w:rsid w:val="00A14187"/>
    <w:rsid w:val="00A23FF9"/>
    <w:rsid w:val="00A24797"/>
    <w:rsid w:val="00A24BED"/>
    <w:rsid w:val="00A2652C"/>
    <w:rsid w:val="00A26C35"/>
    <w:rsid w:val="00A335F8"/>
    <w:rsid w:val="00A34118"/>
    <w:rsid w:val="00A356D8"/>
    <w:rsid w:val="00A36297"/>
    <w:rsid w:val="00A372BA"/>
    <w:rsid w:val="00A46110"/>
    <w:rsid w:val="00A54512"/>
    <w:rsid w:val="00A60A42"/>
    <w:rsid w:val="00A61235"/>
    <w:rsid w:val="00A61E50"/>
    <w:rsid w:val="00A64273"/>
    <w:rsid w:val="00A71F20"/>
    <w:rsid w:val="00A73D6B"/>
    <w:rsid w:val="00A762AD"/>
    <w:rsid w:val="00A85ADA"/>
    <w:rsid w:val="00A91D26"/>
    <w:rsid w:val="00A954EE"/>
    <w:rsid w:val="00AA0899"/>
    <w:rsid w:val="00AA09BE"/>
    <w:rsid w:val="00AA26D5"/>
    <w:rsid w:val="00AA4ACF"/>
    <w:rsid w:val="00AA6A37"/>
    <w:rsid w:val="00AB02E8"/>
    <w:rsid w:val="00AB1420"/>
    <w:rsid w:val="00AB614F"/>
    <w:rsid w:val="00AB66B8"/>
    <w:rsid w:val="00AC421E"/>
    <w:rsid w:val="00AC55FE"/>
    <w:rsid w:val="00AC7D13"/>
    <w:rsid w:val="00AD1806"/>
    <w:rsid w:val="00AD5345"/>
    <w:rsid w:val="00AD53B8"/>
    <w:rsid w:val="00AE2B30"/>
    <w:rsid w:val="00AE75B8"/>
    <w:rsid w:val="00AF51B8"/>
    <w:rsid w:val="00AF5D98"/>
    <w:rsid w:val="00B00169"/>
    <w:rsid w:val="00B07844"/>
    <w:rsid w:val="00B07C55"/>
    <w:rsid w:val="00B07EBE"/>
    <w:rsid w:val="00B10931"/>
    <w:rsid w:val="00B11268"/>
    <w:rsid w:val="00B15460"/>
    <w:rsid w:val="00B169D6"/>
    <w:rsid w:val="00B21008"/>
    <w:rsid w:val="00B237A1"/>
    <w:rsid w:val="00B26E63"/>
    <w:rsid w:val="00B323DA"/>
    <w:rsid w:val="00B42CE3"/>
    <w:rsid w:val="00B43F5B"/>
    <w:rsid w:val="00B46855"/>
    <w:rsid w:val="00B46A1E"/>
    <w:rsid w:val="00B47781"/>
    <w:rsid w:val="00B50068"/>
    <w:rsid w:val="00B504A2"/>
    <w:rsid w:val="00B50628"/>
    <w:rsid w:val="00B5357A"/>
    <w:rsid w:val="00B62845"/>
    <w:rsid w:val="00B64D08"/>
    <w:rsid w:val="00B65914"/>
    <w:rsid w:val="00B661F6"/>
    <w:rsid w:val="00B6684A"/>
    <w:rsid w:val="00B74258"/>
    <w:rsid w:val="00B765F6"/>
    <w:rsid w:val="00B84509"/>
    <w:rsid w:val="00B85A4A"/>
    <w:rsid w:val="00B85BDF"/>
    <w:rsid w:val="00B878EA"/>
    <w:rsid w:val="00B92B45"/>
    <w:rsid w:val="00B92B8A"/>
    <w:rsid w:val="00B96C3A"/>
    <w:rsid w:val="00BA232A"/>
    <w:rsid w:val="00BA4D8A"/>
    <w:rsid w:val="00BB001B"/>
    <w:rsid w:val="00BB020E"/>
    <w:rsid w:val="00BB5257"/>
    <w:rsid w:val="00BB72CB"/>
    <w:rsid w:val="00BC3D1C"/>
    <w:rsid w:val="00BC6626"/>
    <w:rsid w:val="00BD416C"/>
    <w:rsid w:val="00BD45D2"/>
    <w:rsid w:val="00BE0015"/>
    <w:rsid w:val="00BF452E"/>
    <w:rsid w:val="00BF6B4B"/>
    <w:rsid w:val="00BF73A8"/>
    <w:rsid w:val="00C00D9C"/>
    <w:rsid w:val="00C00F77"/>
    <w:rsid w:val="00C011E2"/>
    <w:rsid w:val="00C05E1C"/>
    <w:rsid w:val="00C1232B"/>
    <w:rsid w:val="00C12CB3"/>
    <w:rsid w:val="00C16101"/>
    <w:rsid w:val="00C17B4E"/>
    <w:rsid w:val="00C23036"/>
    <w:rsid w:val="00C23B5A"/>
    <w:rsid w:val="00C23EE5"/>
    <w:rsid w:val="00C2651E"/>
    <w:rsid w:val="00C31F7D"/>
    <w:rsid w:val="00C3799D"/>
    <w:rsid w:val="00C40192"/>
    <w:rsid w:val="00C406C9"/>
    <w:rsid w:val="00C40B5E"/>
    <w:rsid w:val="00C410B5"/>
    <w:rsid w:val="00C41125"/>
    <w:rsid w:val="00C42B98"/>
    <w:rsid w:val="00C4629A"/>
    <w:rsid w:val="00C5383F"/>
    <w:rsid w:val="00C6021D"/>
    <w:rsid w:val="00C61315"/>
    <w:rsid w:val="00C62218"/>
    <w:rsid w:val="00C6376D"/>
    <w:rsid w:val="00C64F82"/>
    <w:rsid w:val="00C67B64"/>
    <w:rsid w:val="00C73136"/>
    <w:rsid w:val="00C74B44"/>
    <w:rsid w:val="00C80819"/>
    <w:rsid w:val="00C835B2"/>
    <w:rsid w:val="00C86185"/>
    <w:rsid w:val="00C87D99"/>
    <w:rsid w:val="00C94C16"/>
    <w:rsid w:val="00C97793"/>
    <w:rsid w:val="00CA3F75"/>
    <w:rsid w:val="00CA5857"/>
    <w:rsid w:val="00CC5293"/>
    <w:rsid w:val="00CD10CF"/>
    <w:rsid w:val="00CD3037"/>
    <w:rsid w:val="00CD5BC9"/>
    <w:rsid w:val="00CE0FA8"/>
    <w:rsid w:val="00CE21AD"/>
    <w:rsid w:val="00CE3DB1"/>
    <w:rsid w:val="00CF0739"/>
    <w:rsid w:val="00CF3121"/>
    <w:rsid w:val="00CF32FA"/>
    <w:rsid w:val="00D04554"/>
    <w:rsid w:val="00D117AE"/>
    <w:rsid w:val="00D12F06"/>
    <w:rsid w:val="00D15E94"/>
    <w:rsid w:val="00D163F2"/>
    <w:rsid w:val="00D21321"/>
    <w:rsid w:val="00D22676"/>
    <w:rsid w:val="00D24FC6"/>
    <w:rsid w:val="00D26ADB"/>
    <w:rsid w:val="00D30C2E"/>
    <w:rsid w:val="00D3329A"/>
    <w:rsid w:val="00D4428F"/>
    <w:rsid w:val="00D54F58"/>
    <w:rsid w:val="00D57F00"/>
    <w:rsid w:val="00D64EAC"/>
    <w:rsid w:val="00D67FAD"/>
    <w:rsid w:val="00D71BDE"/>
    <w:rsid w:val="00D720C6"/>
    <w:rsid w:val="00D75C58"/>
    <w:rsid w:val="00D83116"/>
    <w:rsid w:val="00D83391"/>
    <w:rsid w:val="00D95714"/>
    <w:rsid w:val="00D95C95"/>
    <w:rsid w:val="00D96E77"/>
    <w:rsid w:val="00DA5473"/>
    <w:rsid w:val="00DA6AE7"/>
    <w:rsid w:val="00DA6B8A"/>
    <w:rsid w:val="00DA7975"/>
    <w:rsid w:val="00DB6070"/>
    <w:rsid w:val="00DB6593"/>
    <w:rsid w:val="00DB6653"/>
    <w:rsid w:val="00DC1ECE"/>
    <w:rsid w:val="00DC266B"/>
    <w:rsid w:val="00DC4FDC"/>
    <w:rsid w:val="00DC5792"/>
    <w:rsid w:val="00DD004E"/>
    <w:rsid w:val="00DD0966"/>
    <w:rsid w:val="00DD411A"/>
    <w:rsid w:val="00DE10B5"/>
    <w:rsid w:val="00DE602D"/>
    <w:rsid w:val="00DE73C5"/>
    <w:rsid w:val="00DF65FC"/>
    <w:rsid w:val="00DF7C53"/>
    <w:rsid w:val="00E00285"/>
    <w:rsid w:val="00E00A82"/>
    <w:rsid w:val="00E170FF"/>
    <w:rsid w:val="00E20849"/>
    <w:rsid w:val="00E22045"/>
    <w:rsid w:val="00E229FD"/>
    <w:rsid w:val="00E260E5"/>
    <w:rsid w:val="00E31613"/>
    <w:rsid w:val="00E318A5"/>
    <w:rsid w:val="00E32435"/>
    <w:rsid w:val="00E36FDF"/>
    <w:rsid w:val="00E4259F"/>
    <w:rsid w:val="00E5127E"/>
    <w:rsid w:val="00E54537"/>
    <w:rsid w:val="00E5503D"/>
    <w:rsid w:val="00E56834"/>
    <w:rsid w:val="00E63D4C"/>
    <w:rsid w:val="00E679F9"/>
    <w:rsid w:val="00E709FE"/>
    <w:rsid w:val="00E7637B"/>
    <w:rsid w:val="00E801E6"/>
    <w:rsid w:val="00E9398D"/>
    <w:rsid w:val="00E978CC"/>
    <w:rsid w:val="00EA6F77"/>
    <w:rsid w:val="00EB10C6"/>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6025"/>
    <w:rsid w:val="00EF6F1F"/>
    <w:rsid w:val="00EF76CD"/>
    <w:rsid w:val="00F006FC"/>
    <w:rsid w:val="00F05ADF"/>
    <w:rsid w:val="00F0636B"/>
    <w:rsid w:val="00F065AF"/>
    <w:rsid w:val="00F07929"/>
    <w:rsid w:val="00F11871"/>
    <w:rsid w:val="00F120DC"/>
    <w:rsid w:val="00F1546D"/>
    <w:rsid w:val="00F16BCE"/>
    <w:rsid w:val="00F172CF"/>
    <w:rsid w:val="00F22959"/>
    <w:rsid w:val="00F318BB"/>
    <w:rsid w:val="00F34564"/>
    <w:rsid w:val="00F35270"/>
    <w:rsid w:val="00F42921"/>
    <w:rsid w:val="00F43AFE"/>
    <w:rsid w:val="00F45F4D"/>
    <w:rsid w:val="00F46BE8"/>
    <w:rsid w:val="00F46CF0"/>
    <w:rsid w:val="00F477BE"/>
    <w:rsid w:val="00F505F6"/>
    <w:rsid w:val="00F5261C"/>
    <w:rsid w:val="00F5371B"/>
    <w:rsid w:val="00F54A66"/>
    <w:rsid w:val="00F605C3"/>
    <w:rsid w:val="00F63276"/>
    <w:rsid w:val="00F6655B"/>
    <w:rsid w:val="00F66F10"/>
    <w:rsid w:val="00F6787C"/>
    <w:rsid w:val="00F67D19"/>
    <w:rsid w:val="00F72AB2"/>
    <w:rsid w:val="00F751FF"/>
    <w:rsid w:val="00F81918"/>
    <w:rsid w:val="00F849EB"/>
    <w:rsid w:val="00F92D08"/>
    <w:rsid w:val="00F93292"/>
    <w:rsid w:val="00F9544C"/>
    <w:rsid w:val="00FA10DA"/>
    <w:rsid w:val="00FA60E5"/>
    <w:rsid w:val="00FA74B9"/>
    <w:rsid w:val="00FB3C76"/>
    <w:rsid w:val="00FB544E"/>
    <w:rsid w:val="00FC260E"/>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4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aliases w:val="Cita texto,Footnote,Párrafo de lista1,List Paragraph1,Colorful List - Accent 11,TEXTO GENERAL SENTENCIAS,Cuadrícula clara - Énfasis 31"/>
    <w:basedOn w:val="Normal"/>
    <w:link w:val="PrrafodelistaCar"/>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540AA6"/>
    <w:pPr>
      <w:spacing w:after="0" w:line="240" w:lineRule="auto"/>
    </w:pPr>
  </w:style>
  <w:style w:type="paragraph" w:customStyle="1" w:styleId="corte2ponente">
    <w:name w:val="corte2 ponente"/>
    <w:basedOn w:val="Normal"/>
    <w:link w:val="corte2ponenteCar"/>
    <w:qFormat/>
    <w:rsid w:val="00F63276"/>
    <w:pPr>
      <w:spacing w:after="0" w:line="360" w:lineRule="auto"/>
      <w:ind w:hanging="709"/>
      <w:jc w:val="both"/>
    </w:pPr>
    <w:rPr>
      <w:rFonts w:ascii="Arial" w:eastAsia="Times New Roman" w:hAnsi="Arial" w:cs="Times New Roman"/>
      <w:b/>
      <w:caps/>
      <w:sz w:val="30"/>
      <w:szCs w:val="20"/>
      <w:lang w:val="es-ES_tradnl" w:eastAsia="es-MX"/>
    </w:rPr>
  </w:style>
  <w:style w:type="character" w:customStyle="1" w:styleId="corte2ponenteCar">
    <w:name w:val="corte2 ponente Car"/>
    <w:link w:val="corte2ponente"/>
    <w:rsid w:val="00F63276"/>
    <w:rPr>
      <w:rFonts w:ascii="Arial" w:eastAsia="Times New Roman" w:hAnsi="Arial" w:cs="Times New Roman"/>
      <w:b/>
      <w:caps/>
      <w:sz w:val="30"/>
      <w:szCs w:val="20"/>
      <w:lang w:val="es-ES_tradnl" w:eastAsia="es-MX"/>
    </w:rPr>
  </w:style>
  <w:style w:type="paragraph" w:customStyle="1" w:styleId="Listavistosa-nfasis111">
    <w:name w:val="Lista vistosa - Énfasis 111"/>
    <w:basedOn w:val="Normal"/>
    <w:uiPriority w:val="34"/>
    <w:qFormat/>
    <w:rsid w:val="00F63276"/>
    <w:pPr>
      <w:spacing w:after="0" w:line="360" w:lineRule="auto"/>
      <w:ind w:left="708" w:hanging="709"/>
      <w:jc w:val="both"/>
    </w:pPr>
    <w:rPr>
      <w:rFonts w:ascii="Times New Roman" w:eastAsia="Times New Roman" w:hAnsi="Times New Roman" w:cs="Times New Roman"/>
      <w:sz w:val="20"/>
      <w:szCs w:val="20"/>
      <w:lang w:val="es-ES_tradnl" w:eastAsia="es-MX"/>
    </w:rPr>
  </w:style>
  <w:style w:type="character" w:styleId="Refdecomentario">
    <w:name w:val="annotation reference"/>
    <w:basedOn w:val="Fuentedeprrafopredeter"/>
    <w:uiPriority w:val="99"/>
    <w:semiHidden/>
    <w:unhideWhenUsed/>
    <w:rsid w:val="00F065AF"/>
    <w:rPr>
      <w:sz w:val="16"/>
      <w:szCs w:val="16"/>
    </w:rPr>
  </w:style>
  <w:style w:type="paragraph" w:styleId="Textocomentario">
    <w:name w:val="annotation text"/>
    <w:basedOn w:val="Normal"/>
    <w:link w:val="TextocomentarioCar"/>
    <w:uiPriority w:val="99"/>
    <w:unhideWhenUsed/>
    <w:rsid w:val="00F065AF"/>
    <w:pPr>
      <w:spacing w:line="240" w:lineRule="auto"/>
    </w:pPr>
    <w:rPr>
      <w:rFonts w:eastAsiaTheme="minorEastAsia"/>
      <w:sz w:val="20"/>
      <w:szCs w:val="20"/>
    </w:rPr>
  </w:style>
  <w:style w:type="character" w:customStyle="1" w:styleId="TextocomentarioCar">
    <w:name w:val="Texto comentario Car"/>
    <w:basedOn w:val="Fuentedeprrafopredeter"/>
    <w:link w:val="Textocomentario"/>
    <w:uiPriority w:val="99"/>
    <w:rsid w:val="00F065AF"/>
    <w:rPr>
      <w:rFonts w:eastAsiaTheme="minorEastAsia"/>
      <w:sz w:val="20"/>
      <w:szCs w:val="20"/>
    </w:rPr>
  </w:style>
  <w:style w:type="paragraph" w:customStyle="1" w:styleId="corte4fondo">
    <w:name w:val="corte4 fondo"/>
    <w:basedOn w:val="Normal"/>
    <w:link w:val="corte4fondoCar3"/>
    <w:qFormat/>
    <w:rsid w:val="00A61E50"/>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3">
    <w:name w:val="corte4 fondo Car3"/>
    <w:link w:val="corte4fondo"/>
    <w:locked/>
    <w:rsid w:val="00A61E50"/>
    <w:rPr>
      <w:rFonts w:ascii="Arial" w:eastAsia="Times New Roman" w:hAnsi="Arial" w:cs="Times New Roman"/>
      <w:sz w:val="30"/>
      <w:szCs w:val="20"/>
      <w:lang w:val="es-ES_tradnl" w:eastAsia="es-MX"/>
    </w:rPr>
  </w:style>
  <w:style w:type="character" w:customStyle="1" w:styleId="PrrafodelistaCar">
    <w:name w:val="Párrafo de lista Car"/>
    <w:aliases w:val="Cita texto Car,Footnote Car,Párrafo de lista1 Car,List Paragraph1 Car,Colorful List - Accent 11 Car,TEXTO GENERAL SENTENCIAS Car,Cuadrícula clara - Énfasis 31 Car"/>
    <w:link w:val="Prrafodelista"/>
    <w:uiPriority w:val="34"/>
    <w:locked/>
    <w:rsid w:val="00F72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484667573">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3</Pages>
  <Words>832</Words>
  <Characters>4577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33</cp:revision>
  <cp:lastPrinted>2021-06-08T20:16:00Z</cp:lastPrinted>
  <dcterms:created xsi:type="dcterms:W3CDTF">2023-04-28T00:15:00Z</dcterms:created>
  <dcterms:modified xsi:type="dcterms:W3CDTF">2023-08-31T16:30:00Z</dcterms:modified>
</cp:coreProperties>
</file>