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F0C66" w14:textId="77777777" w:rsidR="00EA0E1E" w:rsidRDefault="00EA0E1E" w:rsidP="00EA0E1E">
      <w:pPr>
        <w:pStyle w:val="Ttulo"/>
        <w:rPr>
          <w:szCs w:val="22"/>
        </w:rPr>
      </w:pPr>
    </w:p>
    <w:p w14:paraId="38CF0C67" w14:textId="78D27A19" w:rsidR="00EA0E1E" w:rsidRPr="007904F4" w:rsidRDefault="00EA0E1E" w:rsidP="00EA0E1E">
      <w:pPr>
        <w:pStyle w:val="Ttulo"/>
        <w:rPr>
          <w:szCs w:val="22"/>
        </w:rPr>
      </w:pPr>
      <w:r w:rsidRPr="007904F4">
        <w:rPr>
          <w:szCs w:val="22"/>
        </w:rPr>
        <w:t>A</w:t>
      </w:r>
      <w:r>
        <w:rPr>
          <w:szCs w:val="22"/>
        </w:rPr>
        <w:t>nexo</w:t>
      </w:r>
      <w:r w:rsidRPr="007904F4">
        <w:rPr>
          <w:szCs w:val="22"/>
        </w:rPr>
        <w:t xml:space="preserve"> </w:t>
      </w:r>
      <w:bookmarkStart w:id="0" w:name="OLE_LINK1"/>
      <w:permStart w:id="1458899680" w:edGrp="everyone"/>
      <w:sdt>
        <w:sdtPr>
          <w:alias w:val="NUMERO DE ANEXO"/>
          <w:tag w:val="NUMERO DE ANEXO"/>
          <w:id w:val="-495885805"/>
          <w:dropDownList>
            <w:listItem w:displayText="1d" w:value="1d"/>
            <w:listItem w:displayText="1e" w:value="1e"/>
            <w:listItem w:displayText="2c" w:value="2c"/>
            <w:listItem w:displayText="2d" w:value="2d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 " w:value=" "/>
          </w:dropDownList>
        </w:sdtPr>
        <w:sdtEndPr/>
        <w:sdtContent>
          <w:r w:rsidR="00190B71">
            <w:t>6</w:t>
          </w:r>
        </w:sdtContent>
      </w:sdt>
      <w:bookmarkEnd w:id="0"/>
      <w:permEnd w:id="1458899680"/>
    </w:p>
    <w:p w14:paraId="38CF0C68" w14:textId="77777777" w:rsidR="00EA0E1E" w:rsidRPr="007904F4" w:rsidRDefault="00EA0E1E" w:rsidP="00EA0E1E">
      <w:pPr>
        <w:pStyle w:val="Ttulo"/>
        <w:rPr>
          <w:szCs w:val="22"/>
        </w:rPr>
      </w:pPr>
    </w:p>
    <w:p w14:paraId="38CF0C69" w14:textId="77777777" w:rsidR="00103C8A" w:rsidRPr="007904F4" w:rsidRDefault="00525C3B" w:rsidP="00103C8A">
      <w:pPr>
        <w:pStyle w:val="Ttulo"/>
        <w:rPr>
          <w:szCs w:val="22"/>
        </w:rPr>
      </w:pPr>
      <w:r w:rsidRPr="00C61655">
        <w:rPr>
          <w:szCs w:val="22"/>
        </w:rPr>
        <w:t>CARTA DE CONFIDENCIALIDAD</w:t>
      </w:r>
    </w:p>
    <w:p w14:paraId="38CF0C6A" w14:textId="77777777" w:rsidR="00EA0E1E" w:rsidRPr="007904F4" w:rsidRDefault="00103C8A" w:rsidP="00103C8A">
      <w:pPr>
        <w:pStyle w:val="Ttulo"/>
        <w:ind w:left="-851" w:right="-518"/>
        <w:rPr>
          <w:szCs w:val="22"/>
        </w:rPr>
      </w:pPr>
      <w:r w:rsidRPr="007904F4">
        <w:rPr>
          <w:szCs w:val="22"/>
        </w:rPr>
        <w:t xml:space="preserve">(EN PAPEL MEMBRETADO DEL </w:t>
      </w:r>
      <w:r>
        <w:rPr>
          <w:szCs w:val="22"/>
        </w:rPr>
        <w:t>PARTICIPANTE</w:t>
      </w:r>
      <w:r w:rsidRPr="007904F4">
        <w:rPr>
          <w:szCs w:val="22"/>
        </w:rPr>
        <w:t>)</w:t>
      </w:r>
    </w:p>
    <w:p w14:paraId="38CF0C6B" w14:textId="77777777" w:rsidR="00EA0E1E" w:rsidRPr="007904F4" w:rsidRDefault="00EA0E1E" w:rsidP="005D49EA">
      <w:pPr>
        <w:pStyle w:val="Ttulo"/>
        <w:ind w:left="-851" w:right="-518"/>
        <w:rPr>
          <w:szCs w:val="22"/>
        </w:rPr>
      </w:pPr>
    </w:p>
    <w:p w14:paraId="38CF0C6C" w14:textId="77777777" w:rsidR="00EA0E1E" w:rsidRPr="007904F4" w:rsidRDefault="00EA0E1E" w:rsidP="005D49EA">
      <w:pPr>
        <w:pStyle w:val="Ttulo"/>
        <w:ind w:left="-851" w:right="-518"/>
        <w:rPr>
          <w:szCs w:val="22"/>
        </w:rPr>
      </w:pPr>
    </w:p>
    <w:p w14:paraId="38CF0C6D" w14:textId="77777777" w:rsidR="00EA0E1E" w:rsidRPr="007904F4" w:rsidRDefault="00EA0E1E" w:rsidP="005D49EA">
      <w:pPr>
        <w:pStyle w:val="Ttulo"/>
        <w:ind w:left="-851" w:right="-518"/>
        <w:jc w:val="right"/>
        <w:rPr>
          <w:b w:val="0"/>
          <w:szCs w:val="22"/>
        </w:rPr>
      </w:pPr>
      <w:bookmarkStart w:id="1" w:name="_GoBack"/>
      <w:r w:rsidRPr="007904F4">
        <w:rPr>
          <w:b w:val="0"/>
          <w:szCs w:val="22"/>
        </w:rPr>
        <w:t>FECHA:</w:t>
      </w:r>
      <w:r w:rsidR="0089023C">
        <w:rPr>
          <w:b w:val="0"/>
          <w:szCs w:val="22"/>
        </w:rPr>
        <w:t xml:space="preserve"> </w:t>
      </w:r>
      <w:r w:rsidRPr="007904F4">
        <w:rPr>
          <w:b w:val="0"/>
          <w:szCs w:val="22"/>
        </w:rPr>
        <w:t>________________</w:t>
      </w:r>
    </w:p>
    <w:bookmarkEnd w:id="1"/>
    <w:p w14:paraId="38CF0C6E" w14:textId="77777777" w:rsidR="00EA0E1E" w:rsidRDefault="00EA0E1E" w:rsidP="005D49EA">
      <w:pPr>
        <w:pStyle w:val="Ttulo"/>
        <w:ind w:left="-851" w:right="-518"/>
        <w:jc w:val="right"/>
        <w:rPr>
          <w:szCs w:val="22"/>
        </w:rPr>
      </w:pPr>
    </w:p>
    <w:p w14:paraId="38CF0C6F" w14:textId="77777777" w:rsidR="00EA0E1E" w:rsidRPr="007904F4" w:rsidRDefault="00EA0E1E" w:rsidP="005D49EA">
      <w:pPr>
        <w:pStyle w:val="Ttulo"/>
        <w:ind w:left="-851" w:right="-518"/>
        <w:jc w:val="right"/>
        <w:rPr>
          <w:szCs w:val="22"/>
        </w:rPr>
      </w:pPr>
    </w:p>
    <w:p w14:paraId="38CF0C70" w14:textId="77777777" w:rsidR="00EA0E1E" w:rsidRDefault="00EA0E1E" w:rsidP="005D49EA">
      <w:pPr>
        <w:pStyle w:val="Ttulo"/>
        <w:ind w:left="-851" w:right="-518"/>
        <w:jc w:val="left"/>
        <w:rPr>
          <w:szCs w:val="22"/>
        </w:rPr>
      </w:pPr>
      <w:r>
        <w:rPr>
          <w:szCs w:val="22"/>
        </w:rPr>
        <w:t>DIRECCIÓN GENERAL DE RECURSOS MATERIALES</w:t>
      </w:r>
    </w:p>
    <w:p w14:paraId="38CF0C71" w14:textId="77777777" w:rsidR="00EA0E1E" w:rsidRPr="007904F4" w:rsidRDefault="00EA0E1E" w:rsidP="005D49EA">
      <w:pPr>
        <w:pStyle w:val="Ttulo"/>
        <w:ind w:left="-851" w:right="-518"/>
        <w:jc w:val="left"/>
        <w:rPr>
          <w:szCs w:val="22"/>
        </w:rPr>
      </w:pPr>
      <w:r>
        <w:rPr>
          <w:szCs w:val="22"/>
        </w:rPr>
        <w:t xml:space="preserve">DE LA </w:t>
      </w:r>
      <w:r w:rsidRPr="007904F4">
        <w:rPr>
          <w:szCs w:val="22"/>
        </w:rPr>
        <w:t>SUPREMA CORTE DE JUSTICIA DE LA NACIÓN</w:t>
      </w:r>
    </w:p>
    <w:p w14:paraId="38CF0C72" w14:textId="77777777" w:rsidR="00EA0E1E" w:rsidRPr="007904F4" w:rsidRDefault="00EA0E1E" w:rsidP="005D49EA">
      <w:pPr>
        <w:pStyle w:val="Ttulo"/>
        <w:spacing w:line="360" w:lineRule="auto"/>
        <w:ind w:left="-851" w:right="-518"/>
        <w:jc w:val="left"/>
        <w:rPr>
          <w:szCs w:val="22"/>
        </w:rPr>
      </w:pPr>
      <w:r>
        <w:rPr>
          <w:szCs w:val="22"/>
        </w:rPr>
        <w:t>P R E S E N T E</w:t>
      </w:r>
    </w:p>
    <w:p w14:paraId="38CF0C73" w14:textId="77777777" w:rsidR="00525C3B" w:rsidRPr="00E12C80" w:rsidRDefault="00525C3B" w:rsidP="00525C3B">
      <w:pPr>
        <w:pStyle w:val="Ttulo"/>
        <w:spacing w:line="360" w:lineRule="auto"/>
        <w:ind w:left="-851" w:right="-516"/>
        <w:jc w:val="both"/>
        <w:rPr>
          <w:b w:val="0"/>
          <w:szCs w:val="22"/>
        </w:rPr>
      </w:pPr>
      <w:r w:rsidRPr="00E12C80">
        <w:rPr>
          <w:b w:val="0"/>
          <w:szCs w:val="22"/>
        </w:rPr>
        <w:t xml:space="preserve">(Nombre del representante o apoderado legal) actuando en nombre y representación de (Nombre de la persona física o moral). Por medio de la presente manifiesto bajo protesta de decir verdad y apercibido de las penas en que incurren los que declaran falsamente ante autoridad distinta a la judicial, el compromiso para guardar estricta confidencialidad y no divulgar a título personal, ni por medio de mi representada, la información recibida o de la que tenga conocimiento con motivo de </w:t>
      </w:r>
      <w:r>
        <w:rPr>
          <w:b w:val="0"/>
          <w:szCs w:val="22"/>
        </w:rPr>
        <w:t>________________________________________</w:t>
      </w:r>
    </w:p>
    <w:p w14:paraId="38CF0C74" w14:textId="77777777" w:rsidR="00525C3B" w:rsidRPr="00E12C80" w:rsidRDefault="00525C3B" w:rsidP="00525C3B">
      <w:pPr>
        <w:pStyle w:val="Ttulo"/>
        <w:ind w:left="-851" w:right="-518"/>
        <w:jc w:val="both"/>
        <w:rPr>
          <w:b w:val="0"/>
          <w:szCs w:val="22"/>
        </w:rPr>
      </w:pPr>
    </w:p>
    <w:p w14:paraId="38CF0C75" w14:textId="77777777" w:rsidR="00525C3B" w:rsidRPr="00E12C80" w:rsidRDefault="00525C3B" w:rsidP="00525C3B">
      <w:pPr>
        <w:pStyle w:val="Ttulo"/>
        <w:spacing w:line="360" w:lineRule="auto"/>
        <w:ind w:left="-851" w:right="-516"/>
        <w:jc w:val="both"/>
        <w:rPr>
          <w:b w:val="0"/>
          <w:szCs w:val="22"/>
        </w:rPr>
      </w:pPr>
      <w:r w:rsidRPr="00E12C80">
        <w:rPr>
          <w:b w:val="0"/>
          <w:szCs w:val="22"/>
        </w:rPr>
        <w:t>De la misma forma manifiesto el compromiso de no hacer uso de dicha información para propósitos diferentes en trabajos presentes o futuros que no sean ejecutados por la Suprema Corte de Justicia de la Nación.</w:t>
      </w:r>
    </w:p>
    <w:p w14:paraId="38CF0C76" w14:textId="77777777" w:rsidR="00525C3B" w:rsidRPr="00E12C80" w:rsidRDefault="00525C3B" w:rsidP="00525C3B">
      <w:pPr>
        <w:pStyle w:val="Ttulo"/>
        <w:ind w:left="-851" w:right="-518"/>
        <w:jc w:val="both"/>
        <w:rPr>
          <w:b w:val="0"/>
          <w:szCs w:val="22"/>
        </w:rPr>
      </w:pPr>
    </w:p>
    <w:p w14:paraId="38CF0C77" w14:textId="77777777" w:rsidR="00525C3B" w:rsidRPr="00E12C80" w:rsidRDefault="00525C3B" w:rsidP="00525C3B">
      <w:pPr>
        <w:pStyle w:val="Ttulo"/>
        <w:spacing w:line="360" w:lineRule="auto"/>
        <w:ind w:left="-851" w:right="-516"/>
        <w:jc w:val="both"/>
        <w:rPr>
          <w:b w:val="0"/>
          <w:szCs w:val="22"/>
        </w:rPr>
      </w:pPr>
      <w:r w:rsidRPr="00E12C80">
        <w:rPr>
          <w:b w:val="0"/>
          <w:szCs w:val="22"/>
        </w:rPr>
        <w:t>Estamos conscientes de que los datos son exclusiva propiedad de la Suprema Corte de Justicia de la Nación, razón por la cual nos obligamos a devolver a ese Alto Tribunal, toda la documentación e información recibida, sin haber obtenido copia de esta.</w:t>
      </w:r>
    </w:p>
    <w:p w14:paraId="38CF0C78" w14:textId="77777777" w:rsidR="00525C3B" w:rsidRPr="00E12C80" w:rsidRDefault="00525C3B" w:rsidP="00525C3B">
      <w:pPr>
        <w:pStyle w:val="Ttulo"/>
        <w:ind w:left="-851" w:right="-518"/>
        <w:jc w:val="both"/>
        <w:rPr>
          <w:b w:val="0"/>
          <w:szCs w:val="22"/>
        </w:rPr>
      </w:pPr>
    </w:p>
    <w:p w14:paraId="38CF0C79" w14:textId="77777777" w:rsidR="00EA0E1E" w:rsidRDefault="00525C3B" w:rsidP="00525C3B">
      <w:pPr>
        <w:pStyle w:val="Ttulo"/>
        <w:spacing w:line="360" w:lineRule="auto"/>
        <w:ind w:left="-851" w:right="-518"/>
        <w:jc w:val="both"/>
        <w:rPr>
          <w:rFonts w:cs="Arial"/>
          <w:b w:val="0"/>
          <w:sz w:val="20"/>
        </w:rPr>
      </w:pPr>
      <w:r w:rsidRPr="00E12C80">
        <w:rPr>
          <w:b w:val="0"/>
          <w:szCs w:val="22"/>
        </w:rPr>
        <w:t>En nombre de mi representada, protesto que conocemos el alcance de nuestro compromiso y las consecuencias legales que de su incumplimiento deriven, conforme a la Ley de Propiedad Industrial, Código Penal Federal y demás disposiciones legales aplicables, las cuales aceptamos en esta manifestación.</w:t>
      </w:r>
    </w:p>
    <w:p w14:paraId="38CF0C7A" w14:textId="77777777" w:rsidR="00EA0E1E" w:rsidRPr="00970D25" w:rsidRDefault="00EA0E1E" w:rsidP="005D49EA">
      <w:pPr>
        <w:pStyle w:val="Ttulo"/>
        <w:spacing w:line="360" w:lineRule="auto"/>
        <w:ind w:left="-851" w:right="-518"/>
        <w:rPr>
          <w:b w:val="0"/>
          <w:szCs w:val="22"/>
        </w:rPr>
      </w:pPr>
    </w:p>
    <w:p w14:paraId="38CF0C7B" w14:textId="77777777" w:rsidR="00EA0E1E" w:rsidRPr="00103C8A" w:rsidRDefault="00EA0E1E" w:rsidP="005D49EA">
      <w:pPr>
        <w:pStyle w:val="Ttulo"/>
        <w:spacing w:line="360" w:lineRule="auto"/>
        <w:ind w:left="-851" w:right="-518"/>
        <w:rPr>
          <w:szCs w:val="22"/>
        </w:rPr>
      </w:pPr>
      <w:r w:rsidRPr="00103C8A">
        <w:rPr>
          <w:szCs w:val="22"/>
        </w:rPr>
        <w:t>ATENTAMENTE</w:t>
      </w:r>
    </w:p>
    <w:p w14:paraId="38CF0C7C" w14:textId="77777777" w:rsidR="00EA0E1E" w:rsidRDefault="00EA0E1E" w:rsidP="005D49EA">
      <w:pPr>
        <w:pStyle w:val="Ttulo"/>
        <w:spacing w:line="360" w:lineRule="auto"/>
        <w:ind w:left="-851" w:right="-518"/>
        <w:rPr>
          <w:rFonts w:cs="Arial"/>
          <w:b w:val="0"/>
          <w:sz w:val="20"/>
        </w:rPr>
      </w:pPr>
    </w:p>
    <w:p w14:paraId="38CF0C7D" w14:textId="77777777" w:rsidR="00EA0E1E" w:rsidRDefault="00103C8A" w:rsidP="005D49EA">
      <w:pPr>
        <w:pStyle w:val="Ttulo"/>
        <w:ind w:left="-851" w:right="-518"/>
        <w:rPr>
          <w:b w:val="0"/>
          <w:szCs w:val="22"/>
        </w:rPr>
      </w:pPr>
      <w:r w:rsidRPr="00631671">
        <w:rPr>
          <w:szCs w:val="22"/>
        </w:rPr>
        <w:t xml:space="preserve">Nombre </w:t>
      </w:r>
      <w:r>
        <w:rPr>
          <w:szCs w:val="22"/>
        </w:rPr>
        <w:t>y firma del representante legal</w:t>
      </w:r>
    </w:p>
    <w:p w14:paraId="38CF0C7E" w14:textId="77777777" w:rsidR="005D49EA" w:rsidRDefault="005D49EA" w:rsidP="005D49EA">
      <w:pPr>
        <w:pStyle w:val="Ttulo"/>
        <w:ind w:left="-851" w:right="-518"/>
        <w:rPr>
          <w:b w:val="0"/>
          <w:szCs w:val="22"/>
        </w:rPr>
      </w:pPr>
    </w:p>
    <w:sectPr w:rsidR="005D49EA" w:rsidSect="00C86157">
      <w:headerReference w:type="default" r:id="rId10"/>
      <w:footerReference w:type="default" r:id="rId11"/>
      <w:pgSz w:w="12240" w:h="15840" w:code="1"/>
      <w:pgMar w:top="1418" w:right="1701" w:bottom="851" w:left="1701" w:header="709" w:footer="53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85E35" w14:textId="77777777" w:rsidR="0086695A" w:rsidRDefault="0086695A" w:rsidP="0079420B">
      <w:r>
        <w:separator/>
      </w:r>
    </w:p>
  </w:endnote>
  <w:endnote w:type="continuationSeparator" w:id="0">
    <w:p w14:paraId="3CFF51B4" w14:textId="77777777" w:rsidR="0086695A" w:rsidRDefault="0086695A" w:rsidP="0079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F0C8C" w14:textId="60C54E7C" w:rsidR="00B943F1" w:rsidRDefault="00190B71" w:rsidP="00B943F1">
    <w:pPr>
      <w:pStyle w:val="Piedepgina"/>
      <w:rPr>
        <w:rFonts w:ascii="Arial" w:hAnsi="Arial" w:cs="Arial"/>
        <w:sz w:val="10"/>
        <w:szCs w:val="10"/>
      </w:rPr>
    </w:pPr>
    <w:permStart w:id="288425780" w:edGrp="everyone"/>
    <w:r>
      <w:rPr>
        <w:rFonts w:ascii="Arial" w:hAnsi="Arial" w:cs="Arial"/>
        <w:sz w:val="12"/>
        <w:szCs w:val="12"/>
      </w:rPr>
      <w:t>CCS/MAEV//JLPA/BNVV</w:t>
    </w:r>
    <w:permEnd w:id="288425780"/>
    <w:r w:rsidR="00B943F1">
      <w:rPr>
        <w:rFonts w:ascii="Arial" w:hAnsi="Arial" w:cs="Arial"/>
        <w:sz w:val="12"/>
        <w:szCs w:val="12"/>
      </w:rPr>
      <w:tab/>
    </w:r>
    <w:r w:rsidR="00B943F1">
      <w:rPr>
        <w:rFonts w:ascii="Arial" w:hAnsi="Arial" w:cs="Arial"/>
        <w:sz w:val="12"/>
        <w:szCs w:val="12"/>
      </w:rPr>
      <w:tab/>
    </w:r>
    <w:r w:rsidR="00B943F1">
      <w:rPr>
        <w:rFonts w:ascii="Arial" w:hAnsi="Arial" w:cs="Arial"/>
        <w:sz w:val="12"/>
        <w:szCs w:val="12"/>
      </w:rPr>
      <w:tab/>
    </w:r>
    <w:r w:rsidR="00B943F1">
      <w:rPr>
        <w:rFonts w:ascii="Arial" w:hAnsi="Arial" w:cs="Arial"/>
        <w:sz w:val="10"/>
        <w:szCs w:val="10"/>
      </w:rPr>
      <w:t xml:space="preserve">DGRM-ANEXO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6B105" w14:textId="77777777" w:rsidR="0086695A" w:rsidRDefault="0086695A" w:rsidP="0079420B">
      <w:r>
        <w:separator/>
      </w:r>
    </w:p>
  </w:footnote>
  <w:footnote w:type="continuationSeparator" w:id="0">
    <w:p w14:paraId="3EEE4EA1" w14:textId="77777777" w:rsidR="0086695A" w:rsidRDefault="0086695A" w:rsidP="00794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F0C83" w14:textId="77777777" w:rsidR="008705C4" w:rsidRDefault="008705C4" w:rsidP="008705C4">
    <w:pPr>
      <w:pStyle w:val="Encabezado"/>
      <w:jc w:val="center"/>
      <w:rPr>
        <w:rFonts w:ascii="Arial" w:hAnsi="Arial" w:cs="Arial"/>
        <w:b/>
        <w:sz w:val="22"/>
        <w:szCs w:val="22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38CF0C8D" wp14:editId="38CF0C8E">
          <wp:simplePos x="0" y="0"/>
          <wp:positionH relativeFrom="column">
            <wp:posOffset>-486410</wp:posOffset>
          </wp:positionH>
          <wp:positionV relativeFrom="paragraph">
            <wp:posOffset>-114935</wp:posOffset>
          </wp:positionV>
          <wp:extent cx="1094740" cy="1137285"/>
          <wp:effectExtent l="0" t="0" r="0" b="571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113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CF0C84" w14:textId="77777777" w:rsidR="008705C4" w:rsidRDefault="008705C4" w:rsidP="008705C4">
    <w:pPr>
      <w:pStyle w:val="Encabezado"/>
      <w:jc w:val="right"/>
      <w:rPr>
        <w:rFonts w:ascii="Arial" w:hAnsi="Arial" w:cs="Arial"/>
        <w:b/>
        <w:sz w:val="22"/>
        <w:szCs w:val="22"/>
      </w:rPr>
    </w:pPr>
  </w:p>
  <w:p w14:paraId="38CF0C85" w14:textId="77777777" w:rsidR="008705C4" w:rsidRDefault="008705C4" w:rsidP="008705C4">
    <w:pPr>
      <w:pStyle w:val="Encabezado"/>
      <w:jc w:val="right"/>
      <w:rPr>
        <w:rFonts w:ascii="Arial" w:hAnsi="Arial" w:cs="Arial"/>
        <w:b/>
        <w:sz w:val="22"/>
        <w:szCs w:val="22"/>
      </w:rPr>
    </w:pPr>
  </w:p>
  <w:p w14:paraId="38CF0C86" w14:textId="77777777" w:rsidR="008705C4" w:rsidRDefault="008705C4" w:rsidP="008705C4">
    <w:pPr>
      <w:pStyle w:val="Encabezado"/>
      <w:jc w:val="right"/>
      <w:rPr>
        <w:rFonts w:ascii="Arial" w:hAnsi="Arial" w:cs="Arial"/>
        <w:b/>
        <w:sz w:val="18"/>
        <w:szCs w:val="18"/>
      </w:rPr>
    </w:pPr>
  </w:p>
  <w:p w14:paraId="38CF0C87" w14:textId="77777777" w:rsidR="008705C4" w:rsidRDefault="008705C4" w:rsidP="008705C4">
    <w:pPr>
      <w:pStyle w:val="Encabezado"/>
      <w:tabs>
        <w:tab w:val="clear" w:pos="8838"/>
        <w:tab w:val="right" w:pos="9356"/>
      </w:tabs>
      <w:ind w:right="-518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SUPREMA CORTE DE JUSTICIA DE LA NACIÓN</w:t>
    </w:r>
  </w:p>
  <w:p w14:paraId="38CF0C88" w14:textId="11823EBF" w:rsidR="008705C4" w:rsidRDefault="0086695A" w:rsidP="008705C4">
    <w:pPr>
      <w:pStyle w:val="Encabezado"/>
      <w:tabs>
        <w:tab w:val="clear" w:pos="8838"/>
        <w:tab w:val="right" w:pos="9356"/>
      </w:tabs>
      <w:ind w:right="-518"/>
      <w:jc w:val="right"/>
      <w:rPr>
        <w:rFonts w:ascii="Arial" w:hAnsi="Arial" w:cs="Arial"/>
        <w:b/>
        <w:sz w:val="22"/>
        <w:szCs w:val="22"/>
      </w:rPr>
    </w:pPr>
    <w:sdt>
      <w:sdtPr>
        <w:rPr>
          <w:rFonts w:ascii="Arial" w:hAnsi="Arial" w:cs="Arial"/>
          <w:b/>
          <w:sz w:val="22"/>
          <w:szCs w:val="22"/>
        </w:rPr>
        <w:alias w:val="NOMBRE DE PROCEDIMIENTO"/>
        <w:tag w:val="NOMBRE DE PROCEDIMIENTO"/>
        <w:id w:val="1392468669"/>
        <w:dropDownList>
          <w:listItem w:displayText="LICITACIÓN PÚBLICA NACIONAL" w:value="LICITACIÓN PÚBLICA NACIONAL"/>
          <w:listItem w:displayText="CONCURSO POR INVITACIÓN PÚBLICA" w:value="CONCURSO POR INVITACIÓN PÚBLICA"/>
          <w:listItem w:displayText="CONCURSO POR INVITACIÓN RESTRINGIDA" w:value="CONCURSO POR INVITACIÓN RESTRINGIDA"/>
        </w:dropDownList>
      </w:sdtPr>
      <w:sdtEndPr/>
      <w:sdtContent>
        <w:permStart w:id="764501456" w:edGrp="everyone"/>
        <w:r w:rsidR="00B943F1">
          <w:rPr>
            <w:rFonts w:ascii="Arial" w:hAnsi="Arial" w:cs="Arial"/>
            <w:b/>
            <w:sz w:val="22"/>
            <w:szCs w:val="22"/>
          </w:rPr>
          <w:t>LICITACIÓN PÚBLICA NACIONAL</w:t>
        </w:r>
        <w:permEnd w:id="764501456"/>
      </w:sdtContent>
    </w:sdt>
    <w:r w:rsidR="00166A12">
      <w:rPr>
        <w:rFonts w:ascii="Arial" w:hAnsi="Arial" w:cs="Arial"/>
        <w:b/>
        <w:sz w:val="22"/>
        <w:szCs w:val="22"/>
      </w:rPr>
      <w:t xml:space="preserve"> </w:t>
    </w:r>
    <w:sdt>
      <w:sdtPr>
        <w:rPr>
          <w:rFonts w:ascii="Arial" w:hAnsi="Arial" w:cs="Arial"/>
          <w:b/>
          <w:sz w:val="22"/>
          <w:szCs w:val="22"/>
        </w:rPr>
        <w:alias w:val="TIPO DE PROCEDIMIENTO"/>
        <w:tag w:val="TIPO DE PROCEDIMIENTO"/>
        <w:id w:val="-1347157625"/>
        <w:dropDownList>
          <w:listItem w:displayText="LPN" w:value="LPN"/>
          <w:listItem w:displayText="CIP" w:value="CIP"/>
          <w:listItem w:displayText="CIR" w:value="CIR"/>
        </w:dropDownList>
      </w:sdtPr>
      <w:sdtEndPr/>
      <w:sdtContent>
        <w:permStart w:id="1671520651" w:edGrp="everyone"/>
        <w:r w:rsidR="00166A12">
          <w:rPr>
            <w:rFonts w:ascii="Arial" w:hAnsi="Arial" w:cs="Arial"/>
            <w:b/>
            <w:sz w:val="22"/>
            <w:szCs w:val="22"/>
          </w:rPr>
          <w:t>LPN</w:t>
        </w:r>
        <w:permEnd w:id="1671520651"/>
      </w:sdtContent>
    </w:sdt>
    <w:r w:rsidR="00166A12">
      <w:rPr>
        <w:rFonts w:ascii="Arial" w:hAnsi="Arial" w:cs="Arial"/>
        <w:b/>
        <w:sz w:val="22"/>
        <w:szCs w:val="22"/>
      </w:rPr>
      <w:t xml:space="preserve"> </w:t>
    </w:r>
    <w:r w:rsidR="008705C4">
      <w:rPr>
        <w:rFonts w:ascii="Arial" w:hAnsi="Arial" w:cs="Arial"/>
        <w:b/>
        <w:sz w:val="22"/>
        <w:szCs w:val="22"/>
      </w:rPr>
      <w:t>SCJN/DGRM-</w:t>
    </w:r>
    <w:sdt>
      <w:sdtPr>
        <w:rPr>
          <w:rFonts w:ascii="Arial" w:hAnsi="Arial" w:cs="Arial"/>
          <w:b/>
          <w:sz w:val="22"/>
          <w:szCs w:val="22"/>
        </w:rPr>
        <w:alias w:val="SIGLAS"/>
        <w:tag w:val="SIGLAS"/>
        <w:id w:val="624050723"/>
        <w:dropDownList>
          <w:listItem w:displayText="DABI" w:value="DABI"/>
          <w:listItem w:displayText="DABC" w:value="DABC"/>
          <w:listItem w:displayText="DS" w:value="DS"/>
        </w:dropDownList>
      </w:sdtPr>
      <w:sdtEndPr/>
      <w:sdtContent>
        <w:permStart w:id="1202471434" w:edGrp="everyone"/>
        <w:r w:rsidR="00190B71">
          <w:rPr>
            <w:rFonts w:ascii="Arial" w:hAnsi="Arial" w:cs="Arial"/>
            <w:b/>
            <w:sz w:val="22"/>
            <w:szCs w:val="22"/>
          </w:rPr>
          <w:t>DABI</w:t>
        </w:r>
        <w:permEnd w:id="1202471434"/>
      </w:sdtContent>
    </w:sdt>
    <w:r w:rsidR="008705C4">
      <w:rPr>
        <w:rFonts w:ascii="Arial" w:hAnsi="Arial" w:cs="Arial"/>
        <w:b/>
        <w:sz w:val="22"/>
        <w:szCs w:val="22"/>
      </w:rPr>
      <w:t>/</w:t>
    </w:r>
    <w:permStart w:id="6054147" w:edGrp="everyone"/>
    <w:r w:rsidR="008705C4" w:rsidRPr="00166A12">
      <w:rPr>
        <w:rFonts w:ascii="Arial" w:hAnsi="Arial" w:cs="Arial"/>
        <w:b/>
        <w:sz w:val="22"/>
        <w:szCs w:val="22"/>
      </w:rPr>
      <w:t>0</w:t>
    </w:r>
    <w:r w:rsidR="00190B71">
      <w:rPr>
        <w:rFonts w:ascii="Arial" w:hAnsi="Arial" w:cs="Arial"/>
        <w:b/>
        <w:sz w:val="22"/>
        <w:szCs w:val="22"/>
      </w:rPr>
      <w:t>11</w:t>
    </w:r>
    <w:permEnd w:id="6054147"/>
    <w:r w:rsidR="008705C4">
      <w:rPr>
        <w:rFonts w:ascii="Arial" w:hAnsi="Arial" w:cs="Arial"/>
        <w:b/>
        <w:sz w:val="22"/>
        <w:szCs w:val="22"/>
      </w:rPr>
      <w:t>/</w:t>
    </w:r>
    <w:r w:rsidR="008705C4">
      <w:rPr>
        <w:rFonts w:ascii="Arial" w:hAnsi="Arial" w:cs="Arial"/>
        <w:b/>
        <w:sz w:val="22"/>
        <w:szCs w:val="22"/>
      </w:rPr>
      <w:fldChar w:fldCharType="begin"/>
    </w:r>
    <w:r w:rsidR="008705C4">
      <w:rPr>
        <w:rFonts w:ascii="Arial" w:hAnsi="Arial" w:cs="Arial"/>
        <w:b/>
        <w:sz w:val="22"/>
        <w:szCs w:val="22"/>
      </w:rPr>
      <w:instrText xml:space="preserve"> DATE  \@ "yyyy"  \* MERGEFORMAT </w:instrText>
    </w:r>
    <w:r w:rsidR="008705C4">
      <w:rPr>
        <w:rFonts w:ascii="Arial" w:hAnsi="Arial" w:cs="Arial"/>
        <w:b/>
        <w:sz w:val="22"/>
        <w:szCs w:val="22"/>
      </w:rPr>
      <w:fldChar w:fldCharType="separate"/>
    </w:r>
    <w:r w:rsidR="00190B71">
      <w:rPr>
        <w:rFonts w:ascii="Arial" w:hAnsi="Arial" w:cs="Arial"/>
        <w:b/>
        <w:noProof/>
        <w:sz w:val="22"/>
        <w:szCs w:val="22"/>
      </w:rPr>
      <w:t>2017</w:t>
    </w:r>
    <w:r w:rsidR="008705C4">
      <w:rPr>
        <w:rFonts w:ascii="Arial" w:hAnsi="Arial" w:cs="Arial"/>
        <w:b/>
        <w:sz w:val="22"/>
        <w:szCs w:val="22"/>
      </w:rPr>
      <w:fldChar w:fldCharType="end"/>
    </w:r>
  </w:p>
  <w:p w14:paraId="38CF0C89" w14:textId="77777777" w:rsidR="008705C4" w:rsidRDefault="0086695A" w:rsidP="008705C4">
    <w:pPr>
      <w:pStyle w:val="Encabezado"/>
      <w:tabs>
        <w:tab w:val="clear" w:pos="8838"/>
        <w:tab w:val="right" w:pos="9356"/>
      </w:tabs>
      <w:ind w:left="-851" w:right="-518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pict w14:anchorId="38CF0C8F">
        <v:rect id="_x0000_i1025" style="width:0;height:1.5pt" o:hralign="center" o:hrstd="t" o:hr="t" fillcolor="#a0a0a0" stroked="f"/>
      </w:pict>
    </w:r>
  </w:p>
  <w:p w14:paraId="38CF0C8A" w14:textId="77777777" w:rsidR="008705C4" w:rsidRPr="008705C4" w:rsidRDefault="008705C4" w:rsidP="0079420B">
    <w:pPr>
      <w:pStyle w:val="Encabezado"/>
      <w:jc w:val="center"/>
      <w:rPr>
        <w:rFonts w:ascii="Arial" w:hAnsi="Arial" w:cs="Arial"/>
        <w:b/>
        <w:sz w:val="16"/>
        <w:szCs w:val="16"/>
      </w:rPr>
    </w:pPr>
  </w:p>
  <w:p w14:paraId="38CF0C8B" w14:textId="286875E7" w:rsidR="0079420B" w:rsidRPr="00C86157" w:rsidRDefault="00190B71" w:rsidP="0079420B">
    <w:pPr>
      <w:pStyle w:val="Encabezado"/>
      <w:jc w:val="center"/>
      <w:rPr>
        <w:rFonts w:ascii="Arial" w:hAnsi="Arial" w:cs="Arial"/>
        <w:b/>
        <w:sz w:val="22"/>
        <w:szCs w:val="22"/>
      </w:rPr>
    </w:pPr>
    <w:permStart w:id="565929164" w:edGrp="everyone"/>
    <w:r>
      <w:rPr>
        <w:rFonts w:ascii="Arial" w:eastAsia="Arial Unicode MS" w:hAnsi="Arial" w:cs="Arial"/>
        <w:b/>
        <w:sz w:val="22"/>
        <w:szCs w:val="22"/>
      </w:rPr>
      <w:t>RELATIVO AL SERVICIO DE RED PRIVADA VIRTUAL DE LA SUPREMA CORTE DE JUSTICIA DE LA NACIÓN</w:t>
    </w:r>
    <w:permEnd w:id="56592916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ocumentProtection w:edit="readOnly" w:enforcement="1" w:cryptProviderType="rsaAES" w:cryptAlgorithmClass="hash" w:cryptAlgorithmType="typeAny" w:cryptAlgorithmSid="14" w:cryptSpinCount="100000" w:hash="r+xpwJuPP2pDHJCtX6sWiShg8kR+5JnoJASPakxwUAH8wWXT7bs0hVOovK86Vls4FB/Wd5T8QEnLQYVt7YRqHg==" w:salt="lDt/G/RbPvcF8tmvh/fyQ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1E"/>
    <w:rsid w:val="00103C8A"/>
    <w:rsid w:val="00107098"/>
    <w:rsid w:val="00166A12"/>
    <w:rsid w:val="00190B71"/>
    <w:rsid w:val="002137A4"/>
    <w:rsid w:val="00285FAB"/>
    <w:rsid w:val="002B61B3"/>
    <w:rsid w:val="003B6264"/>
    <w:rsid w:val="00525C3B"/>
    <w:rsid w:val="005D49EA"/>
    <w:rsid w:val="005F35D7"/>
    <w:rsid w:val="0079420B"/>
    <w:rsid w:val="0086695A"/>
    <w:rsid w:val="008705C4"/>
    <w:rsid w:val="0089023C"/>
    <w:rsid w:val="008C43AE"/>
    <w:rsid w:val="008E6400"/>
    <w:rsid w:val="00920C42"/>
    <w:rsid w:val="00930161"/>
    <w:rsid w:val="00941A1C"/>
    <w:rsid w:val="00A05A55"/>
    <w:rsid w:val="00AF6725"/>
    <w:rsid w:val="00B05DE4"/>
    <w:rsid w:val="00B943F1"/>
    <w:rsid w:val="00C025B2"/>
    <w:rsid w:val="00C86157"/>
    <w:rsid w:val="00D91616"/>
    <w:rsid w:val="00EA0E1E"/>
    <w:rsid w:val="00EC43F0"/>
    <w:rsid w:val="00F41BD0"/>
    <w:rsid w:val="00FB2A89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CF0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EA0E1E"/>
    <w:pPr>
      <w:jc w:val="center"/>
    </w:pPr>
    <w:rPr>
      <w:rFonts w:ascii="Arial" w:hAnsi="Arial"/>
      <w:b/>
      <w:snapToGrid w:val="0"/>
      <w:sz w:val="2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EA0E1E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023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023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942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7942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943F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EA0E1E"/>
    <w:pPr>
      <w:jc w:val="center"/>
    </w:pPr>
    <w:rPr>
      <w:rFonts w:ascii="Arial" w:hAnsi="Arial"/>
      <w:b/>
      <w:snapToGrid w:val="0"/>
      <w:sz w:val="2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EA0E1E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023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023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7942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nhideWhenUsed/>
    <w:rsid w:val="007942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9420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943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A9F62F-8488-4265-96E7-64E6A9605E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5D33EC-6812-49A5-A81B-4ABDE453FF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CEE0D-02B2-40DC-B636-A8E69B37B3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1311</Characters>
  <Application>Microsoft Office Word</Application>
  <DocSecurity>8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Luna Vela</dc:creator>
  <cp:lastModifiedBy>Brenda Nallely Vence Valencia</cp:lastModifiedBy>
  <cp:revision>3</cp:revision>
  <cp:lastPrinted>2014-01-14T18:13:00Z</cp:lastPrinted>
  <dcterms:created xsi:type="dcterms:W3CDTF">2017-10-17T23:37:00Z</dcterms:created>
  <dcterms:modified xsi:type="dcterms:W3CDTF">2017-10-18T21:39:00Z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