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203D9CE2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49044C">
        <w:rPr>
          <w:rFonts w:ascii="Arial" w:eastAsia="Times New Roman" w:hAnsi="Arial" w:cs="Times New Roman"/>
          <w:b/>
          <w:lang w:eastAsia="es-ES"/>
        </w:rPr>
        <w:t>8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E708F6D" w14:textId="028AFAF7" w:rsidR="004A660F" w:rsidRDefault="004423DD" w:rsidP="0049044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respecto </w:t>
      </w:r>
      <w:r w:rsidR="005F644E">
        <w:rPr>
          <w:rFonts w:ascii="Arial" w:eastAsia="Times New Roman" w:hAnsi="Arial" w:cs="Arial"/>
          <w:lang w:val="es-ES_tradnl" w:eastAsia="es-ES"/>
        </w:rPr>
        <w:t>a</w:t>
      </w:r>
      <w:r w:rsidR="009503B1">
        <w:rPr>
          <w:rFonts w:ascii="Arial" w:eastAsia="Times New Roman" w:hAnsi="Arial" w:cs="Arial"/>
          <w:lang w:val="es-ES_tradnl" w:eastAsia="es-ES"/>
        </w:rPr>
        <w:t>l “M</w:t>
      </w:r>
      <w:r w:rsidR="009503B1" w:rsidRPr="009503B1">
        <w:rPr>
          <w:rFonts w:ascii="Arial" w:eastAsia="Times New Roman" w:hAnsi="Arial" w:cs="Arial"/>
          <w:lang w:val="es-ES_tradnl" w:eastAsia="es-ES"/>
        </w:rPr>
        <w:t>antenimiento a macetones y jardineras con plantas naturales</w:t>
      </w:r>
      <w:r w:rsidR="005C16B7" w:rsidRPr="005C16B7">
        <w:rPr>
          <w:rFonts w:ascii="Arial" w:eastAsia="Times New Roman" w:hAnsi="Arial" w:cs="Arial"/>
          <w:lang w:val="es-ES_tradnl" w:eastAsia="es-ES"/>
        </w:rPr>
        <w:t>”,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9044C">
        <w:rPr>
          <w:rFonts w:ascii="Arial" w:eastAsia="Times New Roman" w:hAnsi="Arial" w:cs="Arial"/>
          <w:lang w:val="es-ES_tradnl" w:eastAsia="es-ES"/>
        </w:rPr>
        <w:t>.</w:t>
      </w:r>
    </w:p>
    <w:p w14:paraId="28CA9905" w14:textId="77777777" w:rsidR="0049044C" w:rsidRPr="00C11DAA" w:rsidRDefault="0049044C" w:rsidP="0049044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3FB7FBE9" w14:textId="1A2A0C70" w:rsidR="004A660F" w:rsidRDefault="005C16B7" w:rsidP="004A660F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aplicables </w:t>
      </w:r>
      <w:r>
        <w:rPr>
          <w:rFonts w:ascii="Arial" w:eastAsia="Times New Roman" w:hAnsi="Arial" w:cs="Arial"/>
          <w:lang w:val="es-ES_tradnl" w:eastAsia="es-ES"/>
        </w:rPr>
        <w:t xml:space="preserve">respecto </w:t>
      </w:r>
      <w:r w:rsidR="005F644E">
        <w:rPr>
          <w:rFonts w:ascii="Arial" w:eastAsia="Times New Roman" w:hAnsi="Arial" w:cs="Arial"/>
          <w:lang w:val="es-ES_tradnl" w:eastAsia="es-ES"/>
        </w:rPr>
        <w:t>a</w:t>
      </w:r>
      <w:r w:rsidR="009503B1">
        <w:rPr>
          <w:rFonts w:ascii="Arial" w:eastAsia="Times New Roman" w:hAnsi="Arial" w:cs="Arial"/>
          <w:lang w:val="es-ES_tradnl" w:eastAsia="es-ES"/>
        </w:rPr>
        <w:t xml:space="preserve">l </w:t>
      </w:r>
      <w:r w:rsidRPr="00D42325">
        <w:rPr>
          <w:rFonts w:ascii="Arial" w:eastAsia="Times New Roman" w:hAnsi="Arial" w:cs="Arial"/>
          <w:lang w:val="es-ES_tradnl" w:eastAsia="es-ES"/>
        </w:rPr>
        <w:t>“</w:t>
      </w:r>
      <w:r w:rsidR="009503B1">
        <w:rPr>
          <w:rFonts w:ascii="Arial" w:eastAsia="Times New Roman" w:hAnsi="Arial" w:cs="Arial"/>
          <w:lang w:val="es-ES_tradnl" w:eastAsia="es-ES"/>
        </w:rPr>
        <w:t>M</w:t>
      </w:r>
      <w:r w:rsidR="009503B1" w:rsidRPr="009503B1">
        <w:rPr>
          <w:rFonts w:ascii="Arial" w:eastAsia="Times New Roman" w:hAnsi="Arial" w:cs="Arial"/>
          <w:lang w:val="es-ES_tradnl" w:eastAsia="es-ES"/>
        </w:rPr>
        <w:t>antenimiento a macetones y jardineras con plantas naturales</w:t>
      </w:r>
      <w:r w:rsidRPr="00D42325">
        <w:rPr>
          <w:rFonts w:ascii="Arial" w:eastAsia="Times New Roman" w:hAnsi="Arial" w:cs="Arial"/>
          <w:lang w:val="es-ES_tradnl" w:eastAsia="es-ES"/>
        </w:rPr>
        <w:t>”</w:t>
      </w:r>
      <w:r w:rsidR="004A660F">
        <w:rPr>
          <w:rFonts w:ascii="Arial" w:eastAsia="Times New Roman" w:hAnsi="Arial" w:cs="Arial"/>
          <w:lang w:val="es-ES_tradnl" w:eastAsia="es-ES"/>
        </w:rPr>
        <w:t>, conforme lo establece la Ley de Infraestructura de la Calidad y demás disposiciones aplicables</w:t>
      </w:r>
      <w:r w:rsidR="0049044C">
        <w:rPr>
          <w:rFonts w:ascii="Arial" w:eastAsia="Times New Roman" w:hAnsi="Arial" w:cs="Arial"/>
          <w:lang w:val="es-ES_tradnl" w:eastAsia="es-ES"/>
        </w:rPr>
        <w:t>.</w:t>
      </w:r>
    </w:p>
    <w:p w14:paraId="2B18636F" w14:textId="77777777" w:rsidR="004A660F" w:rsidRPr="004A660F" w:rsidRDefault="004A660F" w:rsidP="004A660F">
      <w:pPr>
        <w:pStyle w:val="Prrafodelista"/>
        <w:rPr>
          <w:rFonts w:ascii="Arial" w:eastAsia="Times New Roman" w:hAnsi="Arial" w:cs="Arial"/>
          <w:b/>
          <w:bCs/>
          <w:lang w:val="es-ES_tradnl" w:eastAsia="es-ES"/>
        </w:rPr>
      </w:pPr>
    </w:p>
    <w:p w14:paraId="0BD95180" w14:textId="77777777" w:rsidR="004A660F" w:rsidRPr="004A660F" w:rsidRDefault="004A660F" w:rsidP="004A660F">
      <w:pPr>
        <w:pStyle w:val="Prrafodelista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lastRenderedPageBreak/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8440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34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50B34" w14:textId="77777777" w:rsidR="00E72AA6" w:rsidRDefault="00E72AA6" w:rsidP="00752047">
      <w:pPr>
        <w:spacing w:after="0" w:line="240" w:lineRule="auto"/>
      </w:pPr>
      <w:r>
        <w:separator/>
      </w:r>
    </w:p>
  </w:endnote>
  <w:endnote w:type="continuationSeparator" w:id="0">
    <w:p w14:paraId="2A47EE7A" w14:textId="77777777" w:rsidR="00E72AA6" w:rsidRDefault="00E72AA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DBF2C" w14:textId="77777777" w:rsidR="00844090" w:rsidRDefault="008440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0434893C" w:rsidR="00024CB5" w:rsidRPr="00C361A8" w:rsidRDefault="006313E5" w:rsidP="00844090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/001/202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49044C">
      <w:rPr>
        <w:rFonts w:ascii="Arial" w:hAnsi="Arial" w:cs="Arial"/>
        <w:sz w:val="10"/>
        <w:szCs w:val="1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70214" w14:textId="77777777" w:rsidR="00844090" w:rsidRDefault="008440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63851" w14:textId="77777777" w:rsidR="00E72AA6" w:rsidRDefault="00E72AA6" w:rsidP="00752047">
      <w:pPr>
        <w:spacing w:after="0" w:line="240" w:lineRule="auto"/>
      </w:pPr>
      <w:r>
        <w:separator/>
      </w:r>
    </w:p>
  </w:footnote>
  <w:footnote w:type="continuationSeparator" w:id="0">
    <w:p w14:paraId="31C359C1" w14:textId="77777777" w:rsidR="00E72AA6" w:rsidRDefault="00E72AA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96E0" w14:textId="77777777" w:rsidR="00844090" w:rsidRDefault="0084409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7A057CB" w14:textId="1D11EDDF" w:rsidR="006313E5" w:rsidRDefault="006313E5" w:rsidP="006313E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6A4C0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/001/202</w:t>
    </w:r>
    <w:r w:rsidR="006A4C0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37A057CE" w14:textId="2CDB833D" w:rsidR="008314BF" w:rsidRDefault="006A4C06" w:rsidP="006A4C0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 w:rsidR="008314B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37A057CF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6D7B4" w14:textId="77777777" w:rsidR="00844090" w:rsidRDefault="0084409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6"/>
  </w:num>
  <w:num w:numId="5">
    <w:abstractNumId w:val="14"/>
  </w:num>
  <w:num w:numId="6">
    <w:abstractNumId w:val="21"/>
  </w:num>
  <w:num w:numId="7">
    <w:abstractNumId w:val="25"/>
  </w:num>
  <w:num w:numId="8">
    <w:abstractNumId w:val="15"/>
  </w:num>
  <w:num w:numId="9">
    <w:abstractNumId w:val="0"/>
  </w:num>
  <w:num w:numId="10">
    <w:abstractNumId w:val="5"/>
  </w:num>
  <w:num w:numId="11">
    <w:abstractNumId w:val="16"/>
  </w:num>
  <w:num w:numId="12">
    <w:abstractNumId w:val="8"/>
  </w:num>
  <w:num w:numId="13">
    <w:abstractNumId w:val="24"/>
  </w:num>
  <w:num w:numId="14">
    <w:abstractNumId w:val="2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8"/>
  </w:num>
  <w:num w:numId="19">
    <w:abstractNumId w:val="23"/>
  </w:num>
  <w:num w:numId="20">
    <w:abstractNumId w:val="12"/>
  </w:num>
  <w:num w:numId="21">
    <w:abstractNumId w:val="20"/>
  </w:num>
  <w:num w:numId="22">
    <w:abstractNumId w:val="7"/>
  </w:num>
  <w:num w:numId="23">
    <w:abstractNumId w:val="22"/>
  </w:num>
  <w:num w:numId="24">
    <w:abstractNumId w:val="10"/>
  </w:num>
  <w:num w:numId="25">
    <w:abstractNumId w:val="11"/>
  </w:num>
  <w:num w:numId="26">
    <w:abstractNumId w:val="9"/>
  </w:num>
  <w:num w:numId="27">
    <w:abstractNumId w:val="17"/>
  </w:num>
  <w:num w:numId="28">
    <w:abstractNumId w:val="1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044C"/>
    <w:rsid w:val="004A660F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44090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067D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47C3E"/>
    <w:rsid w:val="00E51131"/>
    <w:rsid w:val="00E72AA6"/>
    <w:rsid w:val="00E77589"/>
    <w:rsid w:val="00E84F99"/>
    <w:rsid w:val="00E91883"/>
    <w:rsid w:val="00E9541D"/>
    <w:rsid w:val="00EA04B9"/>
    <w:rsid w:val="00EE78CE"/>
    <w:rsid w:val="00F15048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18</cp:revision>
  <cp:lastPrinted>2020-02-12T15:31:00Z</cp:lastPrinted>
  <dcterms:created xsi:type="dcterms:W3CDTF">2020-07-21T15:58:00Z</dcterms:created>
  <dcterms:modified xsi:type="dcterms:W3CDTF">2022-02-15T16:24:00Z</dcterms:modified>
</cp:coreProperties>
</file>