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5A6E4B37" w:rsidR="005D336A" w:rsidRPr="001004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1</w:t>
      </w:r>
      <w:r w:rsidR="00EB3CEC"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7B65E1BE" w14:textId="77777777" w:rsidR="00A65441" w:rsidRPr="0010046A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10046A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0CC61DED" w:rsidR="00C451B3" w:rsidRPr="0010046A" w:rsidRDefault="00B5447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PROPUESTA </w:t>
      </w:r>
      <w:r w:rsidR="00D138D8"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ECONÓMICA</w:t>
      </w:r>
    </w:p>
    <w:p w14:paraId="479D5317" w14:textId="37D5F8BF" w:rsidR="00C451B3" w:rsidRPr="0010046A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10046A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10046A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10046A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10046A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10046A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10046A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10046A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87A8F04" w14:textId="06B3E800" w:rsidR="00392608" w:rsidRPr="0010046A" w:rsidRDefault="00C451B3" w:rsidP="00D138D8">
      <w:pPr>
        <w:spacing w:before="120" w:after="120" w:line="288" w:lineRule="auto"/>
        <w:contextualSpacing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6855116C" w14:textId="1187E72A" w:rsidR="00CD3D1B" w:rsidRDefault="00D473A3" w:rsidP="00767B62">
      <w:pPr>
        <w:pStyle w:val="Prrafodelista"/>
        <w:numPr>
          <w:ilvl w:val="0"/>
          <w:numId w:val="31"/>
        </w:numPr>
        <w:spacing w:before="240" w:after="240" w:line="288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244F2">
        <w:rPr>
          <w:rFonts w:ascii="Arial" w:eastAsia="Times New Roman" w:hAnsi="Arial"/>
          <w:sz w:val="20"/>
          <w:szCs w:val="20"/>
          <w:lang w:val="es-ES" w:eastAsia="es-ES"/>
        </w:rPr>
        <w:t xml:space="preserve">La prestación del servicio relativo a </w:t>
      </w:r>
      <w:r w:rsidR="00D138D8" w:rsidRPr="00F244F2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CD3D1B" w:rsidRPr="00CD3D1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Póliza de mantenimiento anual preventivo a plantas de emergencia ubicadas en los diferentes edificios de la Suprema Corte de Justicia de la Nación en la Ciudad de México</w:t>
      </w:r>
      <w:r w:rsidR="00F244F2" w:rsidRPr="00F244F2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Pr="00F244F2">
        <w:rPr>
          <w:rFonts w:ascii="Arial" w:eastAsia="Times New Roman" w:hAnsi="Arial"/>
          <w:sz w:val="20"/>
          <w:szCs w:val="20"/>
          <w:lang w:val="es-ES" w:eastAsia="es-ES"/>
        </w:rPr>
        <w:t xml:space="preserve"> se efectuará conforme a la descripción del servicio señalada en el </w:t>
      </w:r>
      <w:r w:rsidRPr="00F244F2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Pr="00F244F2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 y en </w:t>
      </w:r>
      <w:r w:rsidR="00CD3D1B">
        <w:rPr>
          <w:rFonts w:ascii="Arial" w:eastAsia="Times New Roman" w:hAnsi="Arial"/>
          <w:sz w:val="20"/>
          <w:szCs w:val="20"/>
          <w:lang w:val="es-ES" w:eastAsia="es-ES"/>
        </w:rPr>
        <w:t>los siguientes</w:t>
      </w:r>
      <w:r w:rsidR="00F244F2" w:rsidRPr="00F244F2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Pr="00F244F2">
        <w:rPr>
          <w:rFonts w:ascii="Arial" w:eastAsia="Times New Roman" w:hAnsi="Arial"/>
          <w:sz w:val="20"/>
          <w:szCs w:val="20"/>
          <w:lang w:val="es-ES" w:eastAsia="es-ES"/>
        </w:rPr>
        <w:t>inmueble</w:t>
      </w:r>
      <w:r w:rsidR="00CD3D1B">
        <w:rPr>
          <w:rFonts w:ascii="Arial" w:eastAsia="Times New Roman" w:hAnsi="Arial"/>
          <w:sz w:val="20"/>
          <w:szCs w:val="20"/>
          <w:lang w:val="es-ES" w:eastAsia="es-ES"/>
        </w:rPr>
        <w:t>s:</w:t>
      </w:r>
    </w:p>
    <w:p w14:paraId="0BDF8BE7" w14:textId="77777777" w:rsidR="00CD3D1B" w:rsidRPr="00CD3D1B" w:rsidRDefault="00CD3D1B" w:rsidP="00CD3D1B">
      <w:pPr>
        <w:pStyle w:val="Prrafodelista"/>
        <w:numPr>
          <w:ilvl w:val="0"/>
          <w:numId w:val="38"/>
        </w:numPr>
        <w:spacing w:before="240" w:after="240" w:line="288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D3D1B">
        <w:rPr>
          <w:rFonts w:ascii="Arial" w:eastAsia="Times New Roman" w:hAnsi="Arial"/>
          <w:sz w:val="20"/>
          <w:szCs w:val="20"/>
          <w:lang w:val="es-ES" w:eastAsia="es-ES"/>
        </w:rPr>
        <w:t>Edificio Sede, ubicado en avenida José María Pino Suárez número 2, colonia Centro, alcaldía Cuauhtémoc, código postal 06060, Ciudad de México.</w:t>
      </w:r>
    </w:p>
    <w:p w14:paraId="1A06E5F0" w14:textId="77777777" w:rsidR="00CD3D1B" w:rsidRPr="00CD3D1B" w:rsidRDefault="00CD3D1B" w:rsidP="00CD3D1B">
      <w:pPr>
        <w:pStyle w:val="Prrafodelista"/>
        <w:numPr>
          <w:ilvl w:val="0"/>
          <w:numId w:val="38"/>
        </w:numPr>
        <w:spacing w:before="240" w:after="240" w:line="288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D3D1B">
        <w:rPr>
          <w:rFonts w:ascii="Arial" w:eastAsia="Times New Roman" w:hAnsi="Arial"/>
          <w:sz w:val="20"/>
          <w:szCs w:val="20"/>
          <w:lang w:val="es-ES" w:eastAsia="es-ES"/>
        </w:rPr>
        <w:t xml:space="preserve">Edificio Revolución, ubicado en avenida Revolución número 1508, colonia Guadalupe </w:t>
      </w:r>
      <w:proofErr w:type="spellStart"/>
      <w:r w:rsidRPr="00CD3D1B">
        <w:rPr>
          <w:rFonts w:ascii="Arial" w:eastAsia="Times New Roman" w:hAnsi="Arial"/>
          <w:sz w:val="20"/>
          <w:szCs w:val="20"/>
          <w:lang w:val="es-ES" w:eastAsia="es-ES"/>
        </w:rPr>
        <w:t>Inn</w:t>
      </w:r>
      <w:proofErr w:type="spellEnd"/>
      <w:r w:rsidRPr="00CD3D1B">
        <w:rPr>
          <w:rFonts w:ascii="Arial" w:eastAsia="Times New Roman" w:hAnsi="Arial"/>
          <w:sz w:val="20"/>
          <w:szCs w:val="20"/>
          <w:lang w:val="es-ES" w:eastAsia="es-ES"/>
        </w:rPr>
        <w:t>, alcaldía Álvaro Obregón, código postal 01020, Ciudad de México.</w:t>
      </w:r>
    </w:p>
    <w:p w14:paraId="15AFEF2F" w14:textId="77777777" w:rsidR="00CD3D1B" w:rsidRPr="00CD3D1B" w:rsidRDefault="00CD3D1B" w:rsidP="00CD3D1B">
      <w:pPr>
        <w:pStyle w:val="Prrafodelista"/>
        <w:numPr>
          <w:ilvl w:val="0"/>
          <w:numId w:val="38"/>
        </w:numPr>
        <w:spacing w:before="240" w:after="240" w:line="288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D3D1B">
        <w:rPr>
          <w:rFonts w:ascii="Arial" w:eastAsia="Times New Roman" w:hAnsi="Arial"/>
          <w:sz w:val="20"/>
          <w:szCs w:val="20"/>
          <w:lang w:val="es-ES" w:eastAsia="es-ES"/>
        </w:rPr>
        <w:t>Edificio Alterno, ubicado en calle 16 de septiembre número 38, colonia Centro, alcaldía Cuauhtémoc, código postal 06000, Ciudad de México.</w:t>
      </w:r>
    </w:p>
    <w:p w14:paraId="1977A8BE" w14:textId="77777777" w:rsidR="00CD3D1B" w:rsidRPr="00CD3D1B" w:rsidRDefault="00CD3D1B" w:rsidP="00CD3D1B">
      <w:pPr>
        <w:pStyle w:val="Prrafodelista"/>
        <w:numPr>
          <w:ilvl w:val="0"/>
          <w:numId w:val="38"/>
        </w:numPr>
        <w:spacing w:before="240" w:after="240" w:line="288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D3D1B">
        <w:rPr>
          <w:rFonts w:ascii="Arial" w:eastAsia="Times New Roman" w:hAnsi="Arial"/>
          <w:sz w:val="20"/>
          <w:szCs w:val="20"/>
          <w:lang w:val="es-ES" w:eastAsia="es-ES"/>
        </w:rPr>
        <w:t>Edificio Bolívar, ubicado en calle Bolívar número 30, colonia Centro, alcaldía Cuauhtémoc, código postal 06000, Ciudad de México.</w:t>
      </w:r>
    </w:p>
    <w:p w14:paraId="1E9147DF" w14:textId="77777777" w:rsidR="00CD3D1B" w:rsidRPr="00CD3D1B" w:rsidRDefault="00CD3D1B" w:rsidP="00CD3D1B">
      <w:pPr>
        <w:pStyle w:val="Prrafodelista"/>
        <w:numPr>
          <w:ilvl w:val="0"/>
          <w:numId w:val="38"/>
        </w:numPr>
        <w:spacing w:before="240" w:after="240" w:line="288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D3D1B">
        <w:rPr>
          <w:rFonts w:ascii="Arial" w:eastAsia="Times New Roman" w:hAnsi="Arial"/>
          <w:sz w:val="20"/>
          <w:szCs w:val="20"/>
          <w:lang w:val="es-ES" w:eastAsia="es-ES"/>
        </w:rPr>
        <w:t>Edificio 5 de Febrero, ubicado en calle Chimalpopoca número 112 esquina 5 de febrero, colonia Centro, alcaldía Cuauhtémoc, código postal 06080, Ciudad de México.</w:t>
      </w:r>
    </w:p>
    <w:p w14:paraId="467EF2BE" w14:textId="77777777" w:rsidR="00CD3D1B" w:rsidRPr="00CD3D1B" w:rsidRDefault="00CD3D1B" w:rsidP="00CD3D1B">
      <w:pPr>
        <w:pStyle w:val="Prrafodelista"/>
        <w:numPr>
          <w:ilvl w:val="0"/>
          <w:numId w:val="38"/>
        </w:numPr>
        <w:spacing w:before="240" w:after="240" w:line="288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D3D1B">
        <w:rPr>
          <w:rFonts w:ascii="Arial" w:eastAsia="Times New Roman" w:hAnsi="Arial"/>
          <w:sz w:val="20"/>
          <w:szCs w:val="20"/>
          <w:lang w:val="es-ES" w:eastAsia="es-ES"/>
        </w:rPr>
        <w:t>Edificio del Centro de Desarrollo Infantil, ubicado en calle Chimalpopoca número 112, esquina San Salvador el Verde, colonia Centro, alcaldía Cuauhtémoc, código postal 06080, Ciudad de México.</w:t>
      </w:r>
    </w:p>
    <w:p w14:paraId="0F33321D" w14:textId="77777777" w:rsidR="00CD3D1B" w:rsidRPr="00CD3D1B" w:rsidRDefault="00CD3D1B" w:rsidP="00CD3D1B">
      <w:pPr>
        <w:pStyle w:val="Prrafodelista"/>
        <w:numPr>
          <w:ilvl w:val="0"/>
          <w:numId w:val="38"/>
        </w:numPr>
        <w:spacing w:before="240" w:after="240" w:line="288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D3D1B">
        <w:rPr>
          <w:rFonts w:ascii="Arial" w:eastAsia="Times New Roman" w:hAnsi="Arial"/>
          <w:sz w:val="20"/>
          <w:szCs w:val="20"/>
          <w:lang w:val="es-ES" w:eastAsia="es-ES"/>
        </w:rPr>
        <w:t>Edificio Justicia TV, ubicado en la calle de República de El Salvador número 56, colonia Centro, alcaldía Cuauhtémoc, código postal 06010, Ciudad de México.</w:t>
      </w:r>
    </w:p>
    <w:p w14:paraId="3A163E7A" w14:textId="77777777" w:rsidR="00CD3D1B" w:rsidRPr="00CD3D1B" w:rsidRDefault="00CD3D1B" w:rsidP="00CD3D1B">
      <w:pPr>
        <w:pStyle w:val="Prrafodelista"/>
        <w:numPr>
          <w:ilvl w:val="0"/>
          <w:numId w:val="38"/>
        </w:numPr>
        <w:spacing w:before="240" w:after="240" w:line="288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D3D1B">
        <w:rPr>
          <w:rFonts w:ascii="Arial" w:eastAsia="Times New Roman" w:hAnsi="Arial"/>
          <w:sz w:val="20"/>
          <w:szCs w:val="20"/>
          <w:lang w:val="es-ES" w:eastAsia="es-ES"/>
        </w:rPr>
        <w:t xml:space="preserve">Casa de la Cultura Jurídica en Hermosillo, ubicada en calle Presbítero Pedro Villegas Ramírez (antes Calzada </w:t>
      </w:r>
      <w:proofErr w:type="spellStart"/>
      <w:r w:rsidRPr="00CD3D1B">
        <w:rPr>
          <w:rFonts w:ascii="Arial" w:eastAsia="Times New Roman" w:hAnsi="Arial"/>
          <w:sz w:val="20"/>
          <w:szCs w:val="20"/>
          <w:lang w:val="es-ES" w:eastAsia="es-ES"/>
        </w:rPr>
        <w:t>Nowalk</w:t>
      </w:r>
      <w:proofErr w:type="spellEnd"/>
      <w:r w:rsidRPr="00CD3D1B">
        <w:rPr>
          <w:rFonts w:ascii="Arial" w:eastAsia="Times New Roman" w:hAnsi="Arial"/>
          <w:sz w:val="20"/>
          <w:szCs w:val="20"/>
          <w:lang w:val="es-ES" w:eastAsia="es-ES"/>
        </w:rPr>
        <w:t>) número 26, colonia Casa Blanca, código postal 83097, Hermosillo, Sonora.</w:t>
      </w:r>
    </w:p>
    <w:p w14:paraId="25BBEA09" w14:textId="0267B427" w:rsidR="00CD3D1B" w:rsidRDefault="00CD3D1B" w:rsidP="00CD3D1B">
      <w:pPr>
        <w:pStyle w:val="Prrafodelista"/>
        <w:numPr>
          <w:ilvl w:val="0"/>
          <w:numId w:val="38"/>
        </w:numPr>
        <w:spacing w:before="240" w:after="240" w:line="288" w:lineRule="auto"/>
        <w:ind w:left="1134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D3D1B">
        <w:rPr>
          <w:rFonts w:ascii="Arial" w:eastAsia="Times New Roman" w:hAnsi="Arial"/>
          <w:sz w:val="20"/>
          <w:szCs w:val="20"/>
          <w:lang w:val="es-ES" w:eastAsia="es-ES"/>
        </w:rPr>
        <w:t>Casa de la Cultura Jurídica en Guadalajara, ubicada en avenida Francisco Javier Gamboa número 98, esquina López Cotilla, colonia Americana, código postal 44150, Guadalajara, Jalisco.</w:t>
      </w:r>
    </w:p>
    <w:p w14:paraId="2B480928" w14:textId="00B87C99" w:rsidR="00D473A3" w:rsidRPr="00767B62" w:rsidRDefault="00D473A3" w:rsidP="00767B62">
      <w:pPr>
        <w:pStyle w:val="Prrafodelista"/>
        <w:spacing w:before="240" w:after="240" w:line="288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67B62">
        <w:rPr>
          <w:rFonts w:ascii="Arial" w:eastAsia="Times New Roman" w:hAnsi="Arial"/>
          <w:sz w:val="20"/>
          <w:szCs w:val="20"/>
          <w:lang w:val="es-ES" w:eastAsia="es-ES"/>
        </w:rPr>
        <w:t>Así como en los términos y condiciones de acuerdo con lo indicado en la citada convocatoria/bases, sus anexos y el contrato que al efecto se suscriba.</w:t>
      </w:r>
    </w:p>
    <w:p w14:paraId="5E27449D" w14:textId="45C6A85C" w:rsidR="00392608" w:rsidRDefault="00AA0EAA" w:rsidP="00767B62">
      <w:pPr>
        <w:pStyle w:val="Prrafodelista"/>
        <w:numPr>
          <w:ilvl w:val="0"/>
          <w:numId w:val="31"/>
        </w:numPr>
        <w:spacing w:before="240" w:after="240" w:line="288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 en el</w:t>
      </w:r>
      <w:r w:rsidR="005F5671"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CD3D1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Apéndice A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>, que forma parte integrante de esta propuesta económica y e</w:t>
      </w:r>
      <w:r w:rsidR="00392608"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total </w:t>
      </w:r>
      <w:r w:rsidR="00392608" w:rsidRPr="0010046A">
        <w:rPr>
          <w:rFonts w:ascii="Arial" w:eastAsia="Times New Roman" w:hAnsi="Arial"/>
          <w:sz w:val="20"/>
          <w:szCs w:val="20"/>
          <w:lang w:val="es-ES" w:eastAsia="es-ES"/>
        </w:rPr>
        <w:t>de la propuesta económica es de $_________________ (importe con letra</w:t>
      </w:r>
      <w:r w:rsidR="00DB63E6"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10046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(importe con letra</w:t>
      </w:r>
      <w:r w:rsidR="00DB63E6"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10046A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10046A">
        <w:rPr>
          <w:rFonts w:ascii="Arial" w:eastAsia="Times New Roman" w:hAnsi="Arial"/>
          <w:sz w:val="20"/>
          <w:szCs w:val="20"/>
          <w:lang w:val="es-ES" w:eastAsia="es-ES"/>
        </w:rPr>
        <w:t>/100 moneda nacional).</w:t>
      </w:r>
    </w:p>
    <w:p w14:paraId="309F3BD2" w14:textId="47EF445A" w:rsidR="00392608" w:rsidRPr="0010046A" w:rsidRDefault="00392608" w:rsidP="00767B62">
      <w:pPr>
        <w:pStyle w:val="Prrafodelista"/>
        <w:numPr>
          <w:ilvl w:val="0"/>
          <w:numId w:val="31"/>
        </w:numPr>
        <w:spacing w:before="240" w:after="240" w:line="288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 técnica y económica es de 30 días hábiles (mínima), </w:t>
      </w:r>
      <w:r w:rsidR="00DB63E6" w:rsidRPr="0010046A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F74B8E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73898C67" w14:textId="77777777" w:rsidR="00F244F2" w:rsidRPr="00F244F2" w:rsidRDefault="00392608" w:rsidP="00767B62">
      <w:pPr>
        <w:pStyle w:val="Prrafodelista"/>
        <w:numPr>
          <w:ilvl w:val="0"/>
          <w:numId w:val="31"/>
        </w:numPr>
        <w:spacing w:before="240" w:after="240"/>
        <w:contextualSpacing w:val="0"/>
        <w:rPr>
          <w:rFonts w:ascii="Arial" w:eastAsia="Times New Roman" w:hAnsi="Arial"/>
          <w:sz w:val="20"/>
          <w:szCs w:val="20"/>
          <w:lang w:val="es-ES" w:eastAsia="es-ES"/>
        </w:rPr>
      </w:pPr>
      <w:r w:rsidRPr="00F244F2">
        <w:rPr>
          <w:rFonts w:ascii="Arial" w:eastAsia="Times New Roman" w:hAnsi="Arial"/>
          <w:sz w:val="20"/>
          <w:szCs w:val="20"/>
          <w:lang w:val="es-ES" w:eastAsia="es-ES"/>
        </w:rPr>
        <w:lastRenderedPageBreak/>
        <w:t xml:space="preserve">Mi representada (Nombre de la empresa participante) manifiesta y acepta que el plazo de ejecución </w:t>
      </w:r>
      <w:r w:rsidR="00DB63E6" w:rsidRPr="00F244F2">
        <w:rPr>
          <w:rFonts w:ascii="Arial" w:eastAsia="Times New Roman" w:hAnsi="Arial"/>
          <w:sz w:val="20"/>
          <w:szCs w:val="20"/>
          <w:lang w:val="es-ES" w:eastAsia="es-ES"/>
        </w:rPr>
        <w:t xml:space="preserve">será </w:t>
      </w:r>
      <w:r w:rsidR="00F244F2" w:rsidRPr="00F244F2">
        <w:rPr>
          <w:rFonts w:ascii="Arial" w:eastAsia="Times New Roman" w:hAnsi="Arial"/>
          <w:sz w:val="20"/>
          <w:szCs w:val="20"/>
          <w:lang w:val="es-ES" w:eastAsia="es-ES"/>
        </w:rPr>
        <w:t xml:space="preserve">a partir de la notificación de fallo hasta el treinta y uno de diciembre de dos mil veintitrés. </w:t>
      </w:r>
    </w:p>
    <w:p w14:paraId="3FF9BA62" w14:textId="2D114F9F" w:rsidR="005F46C0" w:rsidRDefault="00DB63E6" w:rsidP="00767B62">
      <w:pPr>
        <w:pStyle w:val="Prrafodelista"/>
        <w:numPr>
          <w:ilvl w:val="0"/>
          <w:numId w:val="31"/>
        </w:numPr>
        <w:spacing w:before="240" w:after="240" w:line="288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392608" w:rsidRPr="0010046A">
        <w:rPr>
          <w:rFonts w:ascii="Arial" w:eastAsia="Times New Roman" w:hAnsi="Arial"/>
          <w:sz w:val="20"/>
          <w:szCs w:val="20"/>
          <w:lang w:val="es-ES" w:eastAsia="es-ES"/>
        </w:rPr>
        <w:t>Nombre de la empresa participante) acepta la forma d</w:t>
      </w:r>
      <w:r w:rsidR="005F46C0"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e pago la cual será </w:t>
      </w:r>
      <w:r w:rsidR="00F244F2">
        <w:rPr>
          <w:rFonts w:ascii="Arial" w:eastAsia="Times New Roman" w:hAnsi="Arial"/>
          <w:sz w:val="20"/>
          <w:szCs w:val="20"/>
          <w:lang w:val="es-ES" w:eastAsia="es-ES"/>
        </w:rPr>
        <w:t xml:space="preserve">el </w:t>
      </w:r>
      <w:r w:rsidR="00F244F2" w:rsidRPr="00F244F2">
        <w:rPr>
          <w:rFonts w:ascii="Arial" w:eastAsia="Times New Roman" w:hAnsi="Arial"/>
          <w:sz w:val="20"/>
          <w:szCs w:val="20"/>
          <w:lang w:val="es-ES" w:eastAsia="es-ES"/>
        </w:rPr>
        <w:t>cien por ciento contra entrega de servicios mensuales debidamente ejecutados a entera satisfacción de la Suprema Corte de Justicia de la Nación</w:t>
      </w:r>
      <w:r w:rsidR="005F46C0" w:rsidRPr="0010046A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0C2856A4" w14:textId="5D8E17DA" w:rsidR="00F244F2" w:rsidRPr="0010046A" w:rsidRDefault="00F244F2" w:rsidP="00767B62">
      <w:pPr>
        <w:pStyle w:val="Prrafodelista"/>
        <w:numPr>
          <w:ilvl w:val="0"/>
          <w:numId w:val="31"/>
        </w:numPr>
        <w:spacing w:before="240" w:after="240" w:line="288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Mi representada otorgará</w:t>
      </w:r>
      <w:r w:rsidRPr="00F244F2">
        <w:rPr>
          <w:rFonts w:ascii="Arial" w:eastAsia="Times New Roman" w:hAnsi="Arial"/>
          <w:sz w:val="20"/>
          <w:szCs w:val="20"/>
          <w:lang w:val="es-ES" w:eastAsia="es-ES"/>
        </w:rPr>
        <w:t xml:space="preserve"> garantía </w:t>
      </w:r>
      <w:r w:rsidR="00CD3D1B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Pr="00F244F2">
        <w:rPr>
          <w:rFonts w:ascii="Arial" w:eastAsia="Times New Roman" w:hAnsi="Arial"/>
          <w:sz w:val="20"/>
          <w:szCs w:val="20"/>
          <w:lang w:val="es-ES" w:eastAsia="es-ES"/>
        </w:rPr>
        <w:t xml:space="preserve">atención </w:t>
      </w:r>
      <w:r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F244F2">
        <w:rPr>
          <w:rFonts w:ascii="Arial" w:eastAsia="Times New Roman" w:hAnsi="Arial"/>
          <w:sz w:val="20"/>
          <w:szCs w:val="20"/>
          <w:lang w:val="es-ES" w:eastAsia="es-ES"/>
        </w:rPr>
        <w:t xml:space="preserve"> llamadas de emergencia durante las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veinticuatro </w:t>
      </w:r>
      <w:r w:rsidRPr="00F244F2">
        <w:rPr>
          <w:rFonts w:ascii="Arial" w:eastAsia="Times New Roman" w:hAnsi="Arial"/>
          <w:sz w:val="20"/>
          <w:szCs w:val="20"/>
          <w:lang w:val="es-ES" w:eastAsia="es-ES"/>
        </w:rPr>
        <w:t>h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oras mientras el contrato esté vigente, </w:t>
      </w:r>
      <w:r w:rsidRPr="00F244F2">
        <w:rPr>
          <w:rFonts w:ascii="Arial" w:eastAsia="Times New Roman" w:hAnsi="Arial"/>
          <w:sz w:val="20"/>
          <w:szCs w:val="20"/>
          <w:lang w:val="es-ES" w:eastAsia="es-ES"/>
        </w:rPr>
        <w:t>con una capacidad de respuesta no mayor a una hora.</w:t>
      </w:r>
    </w:p>
    <w:p w14:paraId="649D4BED" w14:textId="6A7015E5" w:rsidR="00C451B3" w:rsidRPr="0010046A" w:rsidRDefault="00C451B3" w:rsidP="00D138D8">
      <w:pPr>
        <w:spacing w:before="120" w:after="120" w:line="288" w:lineRule="auto"/>
        <w:contextualSpacing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10046A" w:rsidRDefault="00C451B3" w:rsidP="00D138D8">
      <w:pPr>
        <w:spacing w:before="120" w:after="120" w:line="288" w:lineRule="auto"/>
        <w:contextualSpacing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10046A" w:rsidRDefault="00C451B3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10046A" w:rsidRDefault="00C91095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10046A" w:rsidRDefault="005D336A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10046A" w:rsidRDefault="00A72513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10046A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10046A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10046A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10046A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38938013" w:rsidR="00A72513" w:rsidRDefault="00A72513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0DA5300C" w14:textId="1530F95B" w:rsidR="00CD3D1B" w:rsidRDefault="00CD3D1B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12DAC5FE" w14:textId="6DEA6202" w:rsidR="00CD3D1B" w:rsidRDefault="00CD3D1B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53BEE488" w14:textId="5D520E58" w:rsidR="00CD3D1B" w:rsidRDefault="00CD3D1B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2FFD371D" w14:textId="203811A7" w:rsidR="00CD3D1B" w:rsidRDefault="00CD3D1B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2209FD66" w14:textId="744B01B3" w:rsidR="00CD3D1B" w:rsidRDefault="00CD3D1B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7C8D3373" w14:textId="14DF3CBC" w:rsidR="00CD3D1B" w:rsidRDefault="00CD3D1B">
      <w:pPr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br w:type="page"/>
      </w:r>
    </w:p>
    <w:p w14:paraId="4AE11C1D" w14:textId="08114640" w:rsidR="00CD3D1B" w:rsidRDefault="00CD3D1B" w:rsidP="005C175A">
      <w:pPr>
        <w:spacing w:before="120" w:after="120" w:line="288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>
        <w:rPr>
          <w:rFonts w:ascii="Arial" w:eastAsia="Times New Roman" w:hAnsi="Arial"/>
          <w:b/>
          <w:bCs/>
          <w:sz w:val="20"/>
          <w:szCs w:val="20"/>
          <w:lang w:val="es-ES" w:eastAsia="es-ES"/>
        </w:rPr>
        <w:lastRenderedPageBreak/>
        <w:t>Apéndice A</w:t>
      </w:r>
    </w:p>
    <w:tbl>
      <w:tblPr>
        <w:tblW w:w="5446" w:type="pct"/>
        <w:jc w:val="center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83"/>
        <w:gridCol w:w="917"/>
        <w:gridCol w:w="1612"/>
        <w:gridCol w:w="1147"/>
        <w:gridCol w:w="1228"/>
        <w:gridCol w:w="1081"/>
      </w:tblGrid>
      <w:tr w:rsidR="00CD3D1B" w:rsidRPr="005C175A" w14:paraId="1E0D7702" w14:textId="77777777" w:rsidTr="00CD3D1B">
        <w:trPr>
          <w:trHeight w:val="509"/>
          <w:jc w:val="center"/>
        </w:trPr>
        <w:tc>
          <w:tcPr>
            <w:tcW w:w="2271" w:type="pct"/>
            <w:vMerge w:val="restart"/>
            <w:shd w:val="clear" w:color="auto" w:fill="002060"/>
            <w:vAlign w:val="center"/>
            <w:hideMark/>
          </w:tcPr>
          <w:p w14:paraId="7569E35E" w14:textId="77777777" w:rsidR="00CD3D1B" w:rsidRPr="00D22305" w:rsidRDefault="00CD3D1B" w:rsidP="005D01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D2230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CONCEPTO</w:t>
            </w:r>
          </w:p>
        </w:tc>
        <w:tc>
          <w:tcPr>
            <w:tcW w:w="418" w:type="pct"/>
            <w:vMerge w:val="restart"/>
            <w:shd w:val="clear" w:color="auto" w:fill="002060"/>
            <w:vAlign w:val="center"/>
            <w:hideMark/>
          </w:tcPr>
          <w:p w14:paraId="7A447B24" w14:textId="77777777" w:rsidR="00CD3D1B" w:rsidRPr="00D22305" w:rsidRDefault="00CD3D1B" w:rsidP="005D01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D2230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UNIDAD</w:t>
            </w:r>
          </w:p>
        </w:tc>
        <w:tc>
          <w:tcPr>
            <w:tcW w:w="735" w:type="pct"/>
            <w:vMerge w:val="restart"/>
            <w:shd w:val="clear" w:color="auto" w:fill="002060"/>
            <w:vAlign w:val="center"/>
            <w:hideMark/>
          </w:tcPr>
          <w:p w14:paraId="303506CB" w14:textId="77777777" w:rsidR="00CD3D1B" w:rsidRPr="00D22305" w:rsidRDefault="00CD3D1B" w:rsidP="005D01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D2230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CANTIDAD</w:t>
            </w:r>
            <w:r w:rsidRPr="00D2230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(NÚMERO DE SERVICIOS MENSUALES)</w:t>
            </w:r>
          </w:p>
        </w:tc>
        <w:tc>
          <w:tcPr>
            <w:tcW w:w="521" w:type="pct"/>
            <w:vMerge w:val="restart"/>
            <w:shd w:val="clear" w:color="auto" w:fill="002060"/>
            <w:vAlign w:val="center"/>
            <w:hideMark/>
          </w:tcPr>
          <w:p w14:paraId="7D52772E" w14:textId="77777777" w:rsidR="00CD3D1B" w:rsidRPr="00D22305" w:rsidRDefault="00CD3D1B" w:rsidP="005D01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D2230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PRECIO UNITARIO</w:t>
            </w:r>
            <w:r w:rsidRPr="00D2230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SIN IVA</w:t>
            </w:r>
          </w:p>
        </w:tc>
        <w:tc>
          <w:tcPr>
            <w:tcW w:w="560" w:type="pct"/>
            <w:vMerge w:val="restart"/>
            <w:shd w:val="clear" w:color="auto" w:fill="002060"/>
            <w:vAlign w:val="center"/>
            <w:hideMark/>
          </w:tcPr>
          <w:p w14:paraId="5FB30CF4" w14:textId="77777777" w:rsidR="00CD3D1B" w:rsidRPr="00D22305" w:rsidRDefault="00CD3D1B" w:rsidP="005D01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D2230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SUBTOTAL </w:t>
            </w:r>
            <w:r w:rsidRPr="00D2230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SIN IVA</w:t>
            </w:r>
          </w:p>
        </w:tc>
        <w:tc>
          <w:tcPr>
            <w:tcW w:w="493" w:type="pct"/>
            <w:vMerge w:val="restart"/>
            <w:shd w:val="clear" w:color="auto" w:fill="002060"/>
            <w:vAlign w:val="center"/>
            <w:hideMark/>
          </w:tcPr>
          <w:p w14:paraId="7304E68C" w14:textId="77777777" w:rsidR="00CD3D1B" w:rsidRPr="00D22305" w:rsidRDefault="00CD3D1B" w:rsidP="005D01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D2230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IMPORTE</w:t>
            </w:r>
          </w:p>
        </w:tc>
      </w:tr>
      <w:tr w:rsidR="00CD3D1B" w:rsidRPr="005C175A" w14:paraId="7D6E7C0E" w14:textId="77777777" w:rsidTr="005C175A">
        <w:trPr>
          <w:trHeight w:val="509"/>
          <w:jc w:val="center"/>
        </w:trPr>
        <w:tc>
          <w:tcPr>
            <w:tcW w:w="2271" w:type="pct"/>
            <w:vMerge/>
            <w:shd w:val="clear" w:color="auto" w:fill="002060"/>
            <w:vAlign w:val="center"/>
            <w:hideMark/>
          </w:tcPr>
          <w:p w14:paraId="059B3BCE" w14:textId="77777777" w:rsidR="00CD3D1B" w:rsidRPr="00D22305" w:rsidRDefault="00CD3D1B" w:rsidP="005D01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418" w:type="pct"/>
            <w:vMerge/>
            <w:shd w:val="clear" w:color="auto" w:fill="002060"/>
            <w:vAlign w:val="center"/>
            <w:hideMark/>
          </w:tcPr>
          <w:p w14:paraId="2F520A87" w14:textId="77777777" w:rsidR="00CD3D1B" w:rsidRPr="00D22305" w:rsidRDefault="00CD3D1B" w:rsidP="005D01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735" w:type="pct"/>
            <w:vMerge/>
            <w:shd w:val="clear" w:color="auto" w:fill="002060"/>
            <w:vAlign w:val="center"/>
            <w:hideMark/>
          </w:tcPr>
          <w:p w14:paraId="796ABBD3" w14:textId="77777777" w:rsidR="00CD3D1B" w:rsidRPr="00D22305" w:rsidRDefault="00CD3D1B" w:rsidP="005D01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521" w:type="pct"/>
            <w:vMerge/>
            <w:shd w:val="clear" w:color="auto" w:fill="002060"/>
            <w:vAlign w:val="center"/>
            <w:hideMark/>
          </w:tcPr>
          <w:p w14:paraId="0EB4853E" w14:textId="77777777" w:rsidR="00CD3D1B" w:rsidRPr="00D22305" w:rsidRDefault="00CD3D1B" w:rsidP="005D01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560" w:type="pct"/>
            <w:vMerge/>
            <w:shd w:val="clear" w:color="auto" w:fill="002060"/>
            <w:vAlign w:val="center"/>
            <w:hideMark/>
          </w:tcPr>
          <w:p w14:paraId="3E684B1A" w14:textId="77777777" w:rsidR="00CD3D1B" w:rsidRPr="00D22305" w:rsidRDefault="00CD3D1B" w:rsidP="005D01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493" w:type="pct"/>
            <w:vMerge/>
            <w:shd w:val="clear" w:color="auto" w:fill="002060"/>
            <w:vAlign w:val="center"/>
            <w:hideMark/>
          </w:tcPr>
          <w:p w14:paraId="42160B66" w14:textId="77777777" w:rsidR="00CD3D1B" w:rsidRPr="00D22305" w:rsidRDefault="00CD3D1B" w:rsidP="005D01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</w:tr>
      <w:tr w:rsidR="00CD3D1B" w:rsidRPr="00D22305" w14:paraId="498E7A28" w14:textId="77777777" w:rsidTr="00CD3D1B">
        <w:trPr>
          <w:trHeight w:val="7189"/>
          <w:jc w:val="center"/>
        </w:trPr>
        <w:tc>
          <w:tcPr>
            <w:tcW w:w="2271" w:type="pct"/>
            <w:shd w:val="clear" w:color="auto" w:fill="auto"/>
            <w:vAlign w:val="center"/>
            <w:hideMark/>
          </w:tcPr>
          <w:p w14:paraId="36ADC0D2" w14:textId="77777777" w:rsidR="005C175A" w:rsidRDefault="00CD3D1B" w:rsidP="005D018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22305">
              <w:rPr>
                <w:rFonts w:ascii="Arial" w:eastAsia="Times New Roman" w:hAnsi="Arial" w:cs="Arial"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CC12E85" wp14:editId="4A2282CD">
                      <wp:simplePos x="0" y="0"/>
                      <wp:positionH relativeFrom="column">
                        <wp:posOffset>1898650</wp:posOffset>
                      </wp:positionH>
                      <wp:positionV relativeFrom="paragraph">
                        <wp:posOffset>2679700</wp:posOffset>
                      </wp:positionV>
                      <wp:extent cx="0" cy="158750"/>
                      <wp:effectExtent l="95250" t="0" r="95250" b="0"/>
                      <wp:wrapNone/>
                      <wp:docPr id="28780" name="Cuadro de texto 287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F75375C-D5E1-496A-B42B-A8A467F6E1C6}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0" cy="160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53D856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8780" o:spid="_x0000_s1026" type="#_x0000_t202" style="position:absolute;margin-left:149.5pt;margin-top:211pt;width:0;height:1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" filled="f" stroked="f"/>
                  </w:pict>
                </mc:Fallback>
              </mc:AlternateContent>
            </w:r>
            <w:r w:rsidRPr="00D22305">
              <w:rPr>
                <w:rFonts w:ascii="Arial" w:eastAsia="Times New Roman" w:hAnsi="Arial" w:cs="Arial"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900CE43" wp14:editId="1EF5A760">
                      <wp:simplePos x="0" y="0"/>
                      <wp:positionH relativeFrom="column">
                        <wp:posOffset>1898650</wp:posOffset>
                      </wp:positionH>
                      <wp:positionV relativeFrom="paragraph">
                        <wp:posOffset>3162300</wp:posOffset>
                      </wp:positionV>
                      <wp:extent cx="0" cy="158750"/>
                      <wp:effectExtent l="95250" t="0" r="95250" b="0"/>
                      <wp:wrapNone/>
                      <wp:docPr id="28782" name="Cuadro de texto 2878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9B63670-906C-4E5E-9D94-C28199402E12}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0" cy="160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BE8D3B" id="Cuadro de texto 28782" o:spid="_x0000_s1026" type="#_x0000_t202" style="position:absolute;margin-left:149.5pt;margin-top:249pt;width:0;height:1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" filled="f" stroked="f"/>
                  </w:pict>
                </mc:Fallback>
              </mc:AlternateContent>
            </w:r>
            <w:r w:rsidRPr="00D22305">
              <w:rPr>
                <w:rFonts w:ascii="Arial" w:eastAsia="Times New Roman" w:hAnsi="Arial" w:cs="Arial"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122C8D8" wp14:editId="3E7FDE6F">
                      <wp:simplePos x="0" y="0"/>
                      <wp:positionH relativeFrom="column">
                        <wp:posOffset>1898650</wp:posOffset>
                      </wp:positionH>
                      <wp:positionV relativeFrom="paragraph">
                        <wp:posOffset>3403600</wp:posOffset>
                      </wp:positionV>
                      <wp:extent cx="0" cy="158750"/>
                      <wp:effectExtent l="95250" t="0" r="95250" b="0"/>
                      <wp:wrapNone/>
                      <wp:docPr id="28783" name="Cuadro de texto 2878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DE7F612-82C0-458A-8E6B-4CBEB9CDA968}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0" cy="160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0C7F28" id="Cuadro de texto 28783" o:spid="_x0000_s1026" type="#_x0000_t202" style="position:absolute;margin-left:149.5pt;margin-top:268pt;width:0;height:1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" filled="f" stroked="f"/>
                  </w:pict>
                </mc:Fallback>
              </mc:AlternateContent>
            </w:r>
            <w:r w:rsidRPr="00D22305">
              <w:rPr>
                <w:rFonts w:ascii="Arial" w:eastAsia="Times New Roman" w:hAnsi="Arial" w:cs="Arial"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A852B9B" wp14:editId="71E6A6A2">
                      <wp:simplePos x="0" y="0"/>
                      <wp:positionH relativeFrom="column">
                        <wp:posOffset>1898650</wp:posOffset>
                      </wp:positionH>
                      <wp:positionV relativeFrom="paragraph">
                        <wp:posOffset>2927350</wp:posOffset>
                      </wp:positionV>
                      <wp:extent cx="0" cy="158750"/>
                      <wp:effectExtent l="95250" t="0" r="95250" b="0"/>
                      <wp:wrapNone/>
                      <wp:docPr id="28781" name="Cuadro de texto 2878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6365BA5-DB5E-4531-8440-CBCA2386259C}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0" cy="160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106AAE" id="Cuadro de texto 28781" o:spid="_x0000_s1026" type="#_x0000_t202" style="position:absolute;margin-left:149.5pt;margin-top:230.5pt;width:0;height:1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" filled="f" stroked="f"/>
                  </w:pict>
                </mc:Fallback>
              </mc:AlternateContent>
            </w:r>
            <w:r w:rsidRPr="00D2230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Mantenimiento anual preventivo a 11 plantas de emergencia Ottomotores, de diferentes modelos y potencia, incluye: </w:t>
            </w:r>
          </w:p>
          <w:p w14:paraId="0138E80C" w14:textId="04D66302" w:rsidR="005C175A" w:rsidRDefault="00CD3D1B" w:rsidP="005D018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2230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br/>
              <w:t>1</w:t>
            </w:r>
            <w:r w:rsidR="00B3155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</w:t>
            </w:r>
            <w:r w:rsidRPr="00D2230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Revisión general del equipo considerando, funcionamiento correcto de tablero de control y transferencia, motor de combustión interna y generador eléctrico.</w:t>
            </w:r>
          </w:p>
          <w:p w14:paraId="26B174E2" w14:textId="4F51DF61" w:rsidR="005C175A" w:rsidRDefault="00CD3D1B" w:rsidP="005D018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2230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br/>
              <w:t>2. Cambio de aceite y filtros al motor diésel cada 250 hrs. de trabajo o 1 año lo que ocurra primero.</w:t>
            </w:r>
          </w:p>
          <w:p w14:paraId="585754B9" w14:textId="1E0D4589" w:rsidR="005C175A" w:rsidRDefault="00CD3D1B" w:rsidP="005D018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2230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br/>
              <w:t>3. Revisión del sistema de combustible y cambios de filtros de combustible cada 250 hrs. de trabajo o 1 año lo que ocurra primero.</w:t>
            </w:r>
          </w:p>
          <w:p w14:paraId="041B577E" w14:textId="46F5DFA6" w:rsidR="005C175A" w:rsidRDefault="00CD3D1B" w:rsidP="005D018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2230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br/>
              <w:t>4. Revisión del sistema de enfriamiento y aplicación de anticongelante y anticorrosivo al motor diésel de acuerdo con su requerimiento.</w:t>
            </w:r>
          </w:p>
          <w:p w14:paraId="79A75EAA" w14:textId="30E3B12A" w:rsidR="005C175A" w:rsidRDefault="00CD3D1B" w:rsidP="005D018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2230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br/>
              <w:t>5. Cambio de filtro de aire cada 250 hrs. de trabajo o 1 año lo que ocurra primero.</w:t>
            </w:r>
          </w:p>
          <w:p w14:paraId="65FBC602" w14:textId="5194962C" w:rsidR="005C175A" w:rsidRDefault="00CD3D1B" w:rsidP="005D018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2230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br/>
              <w:t>6. Pruebas generales de rutina, de protecciones.</w:t>
            </w:r>
          </w:p>
          <w:p w14:paraId="1626AE44" w14:textId="7D0B9319" w:rsidR="005C175A" w:rsidRDefault="00CD3D1B" w:rsidP="005D018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2230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Pr="00D2230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br/>
              <w:t>7. Mantenimiento preventivo y ajuste de interruptor de transferencia.</w:t>
            </w:r>
          </w:p>
          <w:p w14:paraId="1D9E020C" w14:textId="53AE8A0F" w:rsidR="005C175A" w:rsidRDefault="00CD3D1B" w:rsidP="005D018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2230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br/>
              <w:t>8. Pruebas de transferencias y retransferencias con el total de su carga.</w:t>
            </w:r>
          </w:p>
          <w:p w14:paraId="00FF0870" w14:textId="334A76A7" w:rsidR="005C175A" w:rsidRDefault="00CD3D1B" w:rsidP="005D018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2230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br/>
              <w:t>9. Tres visitas de servicio técnico, por cada planta de emergencia, bitácora de servicios preventivos y diagnóstico de mantenimiento mayor.</w:t>
            </w:r>
          </w:p>
          <w:p w14:paraId="47C3338E" w14:textId="77777777" w:rsidR="00B31557" w:rsidRDefault="00B31557" w:rsidP="005D018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  <w:p w14:paraId="5F1CC801" w14:textId="242C04DC" w:rsidR="005C175A" w:rsidRDefault="00CD3D1B" w:rsidP="005D018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2230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10. En caso de emergencia se atiendan las 24 horas del día de los 365 días del año.</w:t>
            </w:r>
          </w:p>
          <w:p w14:paraId="07166AA1" w14:textId="5F05493B" w:rsidR="005C175A" w:rsidRDefault="00CD3D1B" w:rsidP="005D018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2230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br/>
              <w:t>11. Visitas de guardia con personal técnico.</w:t>
            </w:r>
          </w:p>
          <w:p w14:paraId="20FC3F33" w14:textId="242FE2C2" w:rsidR="00CD3D1B" w:rsidRDefault="00CD3D1B" w:rsidP="005D018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2230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br/>
              <w:t>12. Un curso de operación básica a personal de mantenimiento.</w:t>
            </w:r>
          </w:p>
          <w:p w14:paraId="129A0E83" w14:textId="020550DF" w:rsidR="005C175A" w:rsidRPr="00D22305" w:rsidRDefault="005C175A" w:rsidP="005D018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3B2B80F2" w14:textId="77777777" w:rsidR="00CD3D1B" w:rsidRPr="00D22305" w:rsidRDefault="00CD3D1B" w:rsidP="005D01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2230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Servicio mensual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14:paraId="0EFE9716" w14:textId="77777777" w:rsidR="00CD3D1B" w:rsidRPr="00D22305" w:rsidRDefault="00CD3D1B" w:rsidP="005D01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2230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12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14:paraId="57F6F24B" w14:textId="77777777" w:rsidR="00CD3D1B" w:rsidRPr="00D22305" w:rsidRDefault="00CD3D1B" w:rsidP="005D01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D2230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PRECIO CON NÚMERO </w:t>
            </w:r>
            <w:r w:rsidRPr="00D2230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br/>
              <w:t>Y LETRA</w:t>
            </w:r>
          </w:p>
        </w:tc>
        <w:tc>
          <w:tcPr>
            <w:tcW w:w="560" w:type="pct"/>
            <w:shd w:val="clear" w:color="auto" w:fill="auto"/>
            <w:vAlign w:val="center"/>
            <w:hideMark/>
          </w:tcPr>
          <w:p w14:paraId="37BA1624" w14:textId="77777777" w:rsidR="00CD3D1B" w:rsidRPr="00D22305" w:rsidRDefault="00CD3D1B" w:rsidP="005D01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D2230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PRECIO CON NÚMERO </w:t>
            </w:r>
            <w:r w:rsidRPr="00D2230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br/>
              <w:t>Y LETRA</w:t>
            </w:r>
          </w:p>
        </w:tc>
        <w:tc>
          <w:tcPr>
            <w:tcW w:w="493" w:type="pct"/>
            <w:shd w:val="clear" w:color="auto" w:fill="auto"/>
            <w:vAlign w:val="center"/>
            <w:hideMark/>
          </w:tcPr>
          <w:p w14:paraId="78F03652" w14:textId="77777777" w:rsidR="00CD3D1B" w:rsidRPr="00D22305" w:rsidRDefault="00CD3D1B" w:rsidP="005D01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D2230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PRECIO CON NÚMERO </w:t>
            </w:r>
            <w:r w:rsidRPr="00D2230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br/>
              <w:t>Y LETRA</w:t>
            </w:r>
          </w:p>
        </w:tc>
      </w:tr>
      <w:tr w:rsidR="00CD3D1B" w:rsidRPr="00D22305" w14:paraId="32A13028" w14:textId="77777777" w:rsidTr="00CD3D1B">
        <w:trPr>
          <w:trHeight w:val="930"/>
          <w:jc w:val="center"/>
        </w:trPr>
        <w:tc>
          <w:tcPr>
            <w:tcW w:w="3947" w:type="pct"/>
            <w:gridSpan w:val="4"/>
            <w:shd w:val="clear" w:color="auto" w:fill="002060"/>
            <w:noWrap/>
            <w:vAlign w:val="center"/>
            <w:hideMark/>
          </w:tcPr>
          <w:p w14:paraId="79F13216" w14:textId="77777777" w:rsidR="00CD3D1B" w:rsidRPr="00D22305" w:rsidRDefault="00CD3D1B" w:rsidP="005D01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40"/>
                <w:sz w:val="20"/>
                <w:szCs w:val="20"/>
                <w:lang w:eastAsia="es-MX"/>
              </w:rPr>
            </w:pPr>
            <w:r w:rsidRPr="0072152D">
              <w:rPr>
                <w:rFonts w:ascii="Arial" w:eastAsia="Times New Roman" w:hAnsi="Arial" w:cs="Arial"/>
                <w:b/>
                <w:bCs/>
                <w:spacing w:val="40"/>
                <w:sz w:val="20"/>
                <w:szCs w:val="20"/>
                <w:lang w:eastAsia="es-MX"/>
              </w:rPr>
              <w:t>TOTAL</w:t>
            </w:r>
          </w:p>
        </w:tc>
        <w:tc>
          <w:tcPr>
            <w:tcW w:w="560" w:type="pct"/>
            <w:shd w:val="clear" w:color="auto" w:fill="auto"/>
            <w:vAlign w:val="center"/>
            <w:hideMark/>
          </w:tcPr>
          <w:p w14:paraId="351B62DD" w14:textId="77777777" w:rsidR="00CD3D1B" w:rsidRPr="00D22305" w:rsidRDefault="00CD3D1B" w:rsidP="005D01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D2230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IMPORTE CON NÚMERO Y LETRA </w:t>
            </w:r>
          </w:p>
        </w:tc>
        <w:tc>
          <w:tcPr>
            <w:tcW w:w="493" w:type="pct"/>
            <w:shd w:val="clear" w:color="auto" w:fill="auto"/>
            <w:vAlign w:val="center"/>
            <w:hideMark/>
          </w:tcPr>
          <w:p w14:paraId="76AC8F46" w14:textId="77777777" w:rsidR="00CD3D1B" w:rsidRPr="00D22305" w:rsidRDefault="00CD3D1B" w:rsidP="005D01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D2230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IMPORTE CON NÚMERO Y LETRA</w:t>
            </w:r>
          </w:p>
        </w:tc>
      </w:tr>
    </w:tbl>
    <w:p w14:paraId="5CD86A11" w14:textId="77777777" w:rsidR="00CD3D1B" w:rsidRDefault="00CD3D1B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7EC1127E" w14:textId="77777777" w:rsidR="00CD3D1B" w:rsidRPr="0010046A" w:rsidRDefault="00CD3D1B" w:rsidP="00CD3D1B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6B512DE" w14:textId="77777777" w:rsidR="00CD3D1B" w:rsidRPr="0010046A" w:rsidRDefault="00CD3D1B" w:rsidP="00CD3D1B">
      <w:pPr>
        <w:spacing w:before="120" w:after="120" w:line="288" w:lineRule="auto"/>
        <w:contextualSpacing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 la Empresa Participante</w:t>
      </w:r>
    </w:p>
    <w:p w14:paraId="1BA1D226" w14:textId="77777777" w:rsidR="00CD3D1B" w:rsidRDefault="00CD3D1B" w:rsidP="00CD3D1B">
      <w:pPr>
        <w:spacing w:before="120" w:after="120" w:line="288" w:lineRule="auto"/>
        <w:contextualSpacing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lastRenderedPageBreak/>
        <w:t>Nombre y firma del Representante Legal de la Persona Moral</w:t>
      </w:r>
    </w:p>
    <w:p w14:paraId="18492642" w14:textId="4B01D2D8" w:rsidR="00FB5072" w:rsidRPr="0010046A" w:rsidRDefault="00FB5072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11C978F3" w:rsidR="00A53937" w:rsidRPr="0010046A" w:rsidRDefault="00A53937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PROPUESTA </w:t>
      </w:r>
      <w:r w:rsidR="00D138D8"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ECONÓMICA</w:t>
      </w:r>
    </w:p>
    <w:p w14:paraId="12AF2137" w14:textId="4E46CACB" w:rsidR="00C91095" w:rsidRPr="0010046A" w:rsidRDefault="00C91095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10046A" w:rsidRDefault="005D336A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10046A" w:rsidRDefault="00C91095" w:rsidP="00D138D8">
      <w:pPr>
        <w:spacing w:before="120" w:after="120" w:line="288" w:lineRule="auto"/>
        <w:contextualSpacing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10046A" w:rsidRDefault="00C91095" w:rsidP="00D138D8">
      <w:pPr>
        <w:spacing w:before="120" w:after="120" w:line="288" w:lineRule="auto"/>
        <w:contextualSpacing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10046A" w:rsidRDefault="00966D54" w:rsidP="00D138D8">
      <w:pPr>
        <w:spacing w:before="120" w:after="120" w:line="288" w:lineRule="auto"/>
        <w:contextualSpacing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Pr="0010046A" w:rsidRDefault="00411237" w:rsidP="00D138D8">
      <w:pPr>
        <w:spacing w:before="120" w:after="120" w:line="288" w:lineRule="auto"/>
        <w:contextualSpacing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10046A" w:rsidRDefault="00966D54" w:rsidP="00D138D8">
      <w:pPr>
        <w:spacing w:before="120" w:after="120" w:line="288" w:lineRule="auto"/>
        <w:contextualSpacing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10046A" w:rsidRDefault="00C91095" w:rsidP="00D138D8">
      <w:pPr>
        <w:spacing w:before="120" w:after="120" w:line="288" w:lineRule="auto"/>
        <w:contextualSpacing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5B46ADBC" w:rsidR="00C91095" w:rsidRPr="0010046A" w:rsidRDefault="00C91095" w:rsidP="00D138D8">
      <w:pPr>
        <w:spacing w:before="120" w:after="120" w:line="288" w:lineRule="auto"/>
        <w:contextualSpacing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694B4F21" w14:textId="77777777" w:rsidR="00CD3D1B" w:rsidRDefault="00CD3D1B" w:rsidP="00CD3D1B">
      <w:pPr>
        <w:pStyle w:val="Prrafodelista"/>
        <w:numPr>
          <w:ilvl w:val="0"/>
          <w:numId w:val="39"/>
        </w:numPr>
        <w:spacing w:before="240" w:after="240" w:line="288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244F2">
        <w:rPr>
          <w:rFonts w:ascii="Arial" w:eastAsia="Times New Roman" w:hAnsi="Arial"/>
          <w:sz w:val="20"/>
          <w:szCs w:val="20"/>
          <w:lang w:val="es-ES" w:eastAsia="es-ES"/>
        </w:rPr>
        <w:t xml:space="preserve">La prestación del servicio relativo a </w:t>
      </w:r>
      <w:r w:rsidRPr="00F244F2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Pr="00CD3D1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Póliza de mantenimiento anual preventivo a plantas de emergencia ubicadas en los diferentes edificios de la Suprema Corte de Justicia de la Nación en la Ciudad de México</w:t>
      </w:r>
      <w:r w:rsidRPr="00F244F2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Pr="00F244F2">
        <w:rPr>
          <w:rFonts w:ascii="Arial" w:eastAsia="Times New Roman" w:hAnsi="Arial"/>
          <w:sz w:val="20"/>
          <w:szCs w:val="20"/>
          <w:lang w:val="es-ES" w:eastAsia="es-ES"/>
        </w:rPr>
        <w:t xml:space="preserve"> se efectuará conforme a la descripción del servicio señalada en el </w:t>
      </w:r>
      <w:r w:rsidRPr="00F244F2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Pr="00F244F2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 y en </w:t>
      </w:r>
      <w:r>
        <w:rPr>
          <w:rFonts w:ascii="Arial" w:eastAsia="Times New Roman" w:hAnsi="Arial"/>
          <w:sz w:val="20"/>
          <w:szCs w:val="20"/>
          <w:lang w:val="es-ES" w:eastAsia="es-ES"/>
        </w:rPr>
        <w:t>los siguientes</w:t>
      </w:r>
      <w:r w:rsidRPr="00F244F2">
        <w:rPr>
          <w:rFonts w:ascii="Arial" w:eastAsia="Times New Roman" w:hAnsi="Arial"/>
          <w:sz w:val="20"/>
          <w:szCs w:val="20"/>
          <w:lang w:val="es-ES" w:eastAsia="es-ES"/>
        </w:rPr>
        <w:t xml:space="preserve"> inmueble</w:t>
      </w:r>
      <w:r>
        <w:rPr>
          <w:rFonts w:ascii="Arial" w:eastAsia="Times New Roman" w:hAnsi="Arial"/>
          <w:sz w:val="20"/>
          <w:szCs w:val="20"/>
          <w:lang w:val="es-ES" w:eastAsia="es-ES"/>
        </w:rPr>
        <w:t>s:</w:t>
      </w:r>
    </w:p>
    <w:p w14:paraId="092792D6" w14:textId="77777777" w:rsidR="00CD3D1B" w:rsidRPr="00CD3D1B" w:rsidRDefault="00CD3D1B" w:rsidP="00CD3D1B">
      <w:pPr>
        <w:pStyle w:val="Prrafodelista"/>
        <w:numPr>
          <w:ilvl w:val="0"/>
          <w:numId w:val="38"/>
        </w:numPr>
        <w:spacing w:before="240" w:after="240" w:line="288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D3D1B">
        <w:rPr>
          <w:rFonts w:ascii="Arial" w:eastAsia="Times New Roman" w:hAnsi="Arial"/>
          <w:sz w:val="20"/>
          <w:szCs w:val="20"/>
          <w:lang w:val="es-ES" w:eastAsia="es-ES"/>
        </w:rPr>
        <w:t>Edificio Sede, ubicado en avenida José María Pino Suárez número 2, colonia Centro, alcaldía Cuauhtémoc, código postal 06060, Ciudad de México.</w:t>
      </w:r>
    </w:p>
    <w:p w14:paraId="4E38DA28" w14:textId="77777777" w:rsidR="00CD3D1B" w:rsidRPr="00CD3D1B" w:rsidRDefault="00CD3D1B" w:rsidP="00CD3D1B">
      <w:pPr>
        <w:pStyle w:val="Prrafodelista"/>
        <w:numPr>
          <w:ilvl w:val="0"/>
          <w:numId w:val="38"/>
        </w:numPr>
        <w:spacing w:before="240" w:after="240" w:line="288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D3D1B">
        <w:rPr>
          <w:rFonts w:ascii="Arial" w:eastAsia="Times New Roman" w:hAnsi="Arial"/>
          <w:sz w:val="20"/>
          <w:szCs w:val="20"/>
          <w:lang w:val="es-ES" w:eastAsia="es-ES"/>
        </w:rPr>
        <w:t xml:space="preserve">Edificio Revolución, ubicado en avenida Revolución número 1508, colonia Guadalupe </w:t>
      </w:r>
      <w:proofErr w:type="spellStart"/>
      <w:r w:rsidRPr="00CD3D1B">
        <w:rPr>
          <w:rFonts w:ascii="Arial" w:eastAsia="Times New Roman" w:hAnsi="Arial"/>
          <w:sz w:val="20"/>
          <w:szCs w:val="20"/>
          <w:lang w:val="es-ES" w:eastAsia="es-ES"/>
        </w:rPr>
        <w:t>Inn</w:t>
      </w:r>
      <w:proofErr w:type="spellEnd"/>
      <w:r w:rsidRPr="00CD3D1B">
        <w:rPr>
          <w:rFonts w:ascii="Arial" w:eastAsia="Times New Roman" w:hAnsi="Arial"/>
          <w:sz w:val="20"/>
          <w:szCs w:val="20"/>
          <w:lang w:val="es-ES" w:eastAsia="es-ES"/>
        </w:rPr>
        <w:t>, alcaldía Álvaro Obregón, código postal 01020, Ciudad de México.</w:t>
      </w:r>
    </w:p>
    <w:p w14:paraId="76161622" w14:textId="77777777" w:rsidR="00CD3D1B" w:rsidRPr="00CD3D1B" w:rsidRDefault="00CD3D1B" w:rsidP="00CD3D1B">
      <w:pPr>
        <w:pStyle w:val="Prrafodelista"/>
        <w:numPr>
          <w:ilvl w:val="0"/>
          <w:numId w:val="38"/>
        </w:numPr>
        <w:spacing w:before="240" w:after="240" w:line="288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D3D1B">
        <w:rPr>
          <w:rFonts w:ascii="Arial" w:eastAsia="Times New Roman" w:hAnsi="Arial"/>
          <w:sz w:val="20"/>
          <w:szCs w:val="20"/>
          <w:lang w:val="es-ES" w:eastAsia="es-ES"/>
        </w:rPr>
        <w:t>Edificio Alterno, ubicado en calle 16 de septiembre número 38, colonia Centro, alcaldía Cuauhtémoc, código postal 06000, Ciudad de México.</w:t>
      </w:r>
    </w:p>
    <w:p w14:paraId="485BFBE1" w14:textId="77777777" w:rsidR="00CD3D1B" w:rsidRPr="00CD3D1B" w:rsidRDefault="00CD3D1B" w:rsidP="00CD3D1B">
      <w:pPr>
        <w:pStyle w:val="Prrafodelista"/>
        <w:numPr>
          <w:ilvl w:val="0"/>
          <w:numId w:val="38"/>
        </w:numPr>
        <w:spacing w:before="240" w:after="240" w:line="288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D3D1B">
        <w:rPr>
          <w:rFonts w:ascii="Arial" w:eastAsia="Times New Roman" w:hAnsi="Arial"/>
          <w:sz w:val="20"/>
          <w:szCs w:val="20"/>
          <w:lang w:val="es-ES" w:eastAsia="es-ES"/>
        </w:rPr>
        <w:t>Edificio Bolívar, ubicado en calle Bolívar número 30, colonia Centro, alcaldía Cuauhtémoc, código postal 06000, Ciudad de México.</w:t>
      </w:r>
    </w:p>
    <w:p w14:paraId="0BDAC560" w14:textId="77777777" w:rsidR="00CD3D1B" w:rsidRPr="00CD3D1B" w:rsidRDefault="00CD3D1B" w:rsidP="00CD3D1B">
      <w:pPr>
        <w:pStyle w:val="Prrafodelista"/>
        <w:numPr>
          <w:ilvl w:val="0"/>
          <w:numId w:val="38"/>
        </w:numPr>
        <w:spacing w:before="240" w:after="240" w:line="288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D3D1B">
        <w:rPr>
          <w:rFonts w:ascii="Arial" w:eastAsia="Times New Roman" w:hAnsi="Arial"/>
          <w:sz w:val="20"/>
          <w:szCs w:val="20"/>
          <w:lang w:val="es-ES" w:eastAsia="es-ES"/>
        </w:rPr>
        <w:t>Edificio 5 de Febrero, ubicado en calle Chimalpopoca número 112 esquina 5 de febrero, colonia Centro, alcaldía Cuauhtémoc, código postal 06080, Ciudad de México.</w:t>
      </w:r>
    </w:p>
    <w:p w14:paraId="62D2B729" w14:textId="77777777" w:rsidR="00CD3D1B" w:rsidRPr="00CD3D1B" w:rsidRDefault="00CD3D1B" w:rsidP="00CD3D1B">
      <w:pPr>
        <w:pStyle w:val="Prrafodelista"/>
        <w:numPr>
          <w:ilvl w:val="0"/>
          <w:numId w:val="38"/>
        </w:numPr>
        <w:spacing w:before="240" w:after="240" w:line="288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D3D1B">
        <w:rPr>
          <w:rFonts w:ascii="Arial" w:eastAsia="Times New Roman" w:hAnsi="Arial"/>
          <w:sz w:val="20"/>
          <w:szCs w:val="20"/>
          <w:lang w:val="es-ES" w:eastAsia="es-ES"/>
        </w:rPr>
        <w:t>Edificio del Centro de Desarrollo Infantil, ubicado en calle Chimalpopoca número 112, esquina San Salvador el Verde, colonia Centro, alcaldía Cuauhtémoc, código postal 06080, Ciudad de México.</w:t>
      </w:r>
    </w:p>
    <w:p w14:paraId="48C97E14" w14:textId="77777777" w:rsidR="00CD3D1B" w:rsidRPr="00CD3D1B" w:rsidRDefault="00CD3D1B" w:rsidP="00CD3D1B">
      <w:pPr>
        <w:pStyle w:val="Prrafodelista"/>
        <w:numPr>
          <w:ilvl w:val="0"/>
          <w:numId w:val="38"/>
        </w:numPr>
        <w:spacing w:before="240" w:after="240" w:line="288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D3D1B">
        <w:rPr>
          <w:rFonts w:ascii="Arial" w:eastAsia="Times New Roman" w:hAnsi="Arial"/>
          <w:sz w:val="20"/>
          <w:szCs w:val="20"/>
          <w:lang w:val="es-ES" w:eastAsia="es-ES"/>
        </w:rPr>
        <w:t>Edificio Justicia TV, ubicado en la calle de República de El Salvador número 56, colonia Centro, alcaldía Cuauhtémoc, código postal 06010, Ciudad de México.</w:t>
      </w:r>
    </w:p>
    <w:p w14:paraId="74F6AB77" w14:textId="77777777" w:rsidR="00CD3D1B" w:rsidRPr="00CD3D1B" w:rsidRDefault="00CD3D1B" w:rsidP="00CD3D1B">
      <w:pPr>
        <w:pStyle w:val="Prrafodelista"/>
        <w:numPr>
          <w:ilvl w:val="0"/>
          <w:numId w:val="38"/>
        </w:numPr>
        <w:spacing w:before="240" w:after="240" w:line="288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D3D1B">
        <w:rPr>
          <w:rFonts w:ascii="Arial" w:eastAsia="Times New Roman" w:hAnsi="Arial"/>
          <w:sz w:val="20"/>
          <w:szCs w:val="20"/>
          <w:lang w:val="es-ES" w:eastAsia="es-ES"/>
        </w:rPr>
        <w:t xml:space="preserve">Casa de la Cultura Jurídica en Hermosillo, ubicada en calle Presbítero Pedro Villegas Ramírez (antes Calzada </w:t>
      </w:r>
      <w:proofErr w:type="spellStart"/>
      <w:r w:rsidRPr="00CD3D1B">
        <w:rPr>
          <w:rFonts w:ascii="Arial" w:eastAsia="Times New Roman" w:hAnsi="Arial"/>
          <w:sz w:val="20"/>
          <w:szCs w:val="20"/>
          <w:lang w:val="es-ES" w:eastAsia="es-ES"/>
        </w:rPr>
        <w:t>Nowalk</w:t>
      </w:r>
      <w:proofErr w:type="spellEnd"/>
      <w:r w:rsidRPr="00CD3D1B">
        <w:rPr>
          <w:rFonts w:ascii="Arial" w:eastAsia="Times New Roman" w:hAnsi="Arial"/>
          <w:sz w:val="20"/>
          <w:szCs w:val="20"/>
          <w:lang w:val="es-ES" w:eastAsia="es-ES"/>
        </w:rPr>
        <w:t>) número 26, colonia Casa Blanca, código postal 83097, Hermosillo, Sonora.</w:t>
      </w:r>
    </w:p>
    <w:p w14:paraId="361CEB25" w14:textId="77777777" w:rsidR="00CD3D1B" w:rsidRDefault="00CD3D1B" w:rsidP="00CD3D1B">
      <w:pPr>
        <w:pStyle w:val="Prrafodelista"/>
        <w:numPr>
          <w:ilvl w:val="0"/>
          <w:numId w:val="38"/>
        </w:numPr>
        <w:spacing w:before="240" w:after="240" w:line="288" w:lineRule="auto"/>
        <w:ind w:left="1134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D3D1B">
        <w:rPr>
          <w:rFonts w:ascii="Arial" w:eastAsia="Times New Roman" w:hAnsi="Arial"/>
          <w:sz w:val="20"/>
          <w:szCs w:val="20"/>
          <w:lang w:val="es-ES" w:eastAsia="es-ES"/>
        </w:rPr>
        <w:t>Casa de la Cultura Jurídica en Guadalajara, ubicada en avenida Francisco Javier Gamboa número 98, esquina López Cotilla, colonia Americana, código postal 44150, Guadalajara, Jalisco.</w:t>
      </w:r>
    </w:p>
    <w:p w14:paraId="0E75A81C" w14:textId="77777777" w:rsidR="00CD3D1B" w:rsidRPr="00767B62" w:rsidRDefault="00CD3D1B" w:rsidP="00CD3D1B">
      <w:pPr>
        <w:pStyle w:val="Prrafodelista"/>
        <w:spacing w:before="240" w:after="240" w:line="288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67B62">
        <w:rPr>
          <w:rFonts w:ascii="Arial" w:eastAsia="Times New Roman" w:hAnsi="Arial"/>
          <w:sz w:val="20"/>
          <w:szCs w:val="20"/>
          <w:lang w:val="es-ES" w:eastAsia="es-ES"/>
        </w:rPr>
        <w:t>Así como en los términos y condiciones de acuerdo con lo indicado en la citada convocatoria/bases, sus anexos y el contrato que al efecto se suscriba.</w:t>
      </w:r>
    </w:p>
    <w:p w14:paraId="52BF0074" w14:textId="77777777" w:rsidR="00CD3D1B" w:rsidRDefault="00CD3D1B" w:rsidP="00CD3D1B">
      <w:pPr>
        <w:pStyle w:val="Prrafodelista"/>
        <w:numPr>
          <w:ilvl w:val="0"/>
          <w:numId w:val="39"/>
        </w:numPr>
        <w:spacing w:before="240" w:after="240" w:line="288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Los precios unitarios son los indicados en el </w:t>
      </w:r>
      <w:r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Apéndice A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>, que forma parte integrante de esta propuesta económica y el monto total de la propuesta económica es de $_________________ (importe con letra XX/100 moneda nacional), más $_________________ (importe con letra XX/100 moneda nacional) de IVA, resultando el costo total de $_________________   (importe con letra XX/100 moneda nacional).</w:t>
      </w:r>
    </w:p>
    <w:p w14:paraId="04814A85" w14:textId="411E146D" w:rsidR="00CD3D1B" w:rsidRPr="0010046A" w:rsidRDefault="00CD3D1B" w:rsidP="00CD3D1B">
      <w:pPr>
        <w:pStyle w:val="Prrafodelista"/>
        <w:numPr>
          <w:ilvl w:val="0"/>
          <w:numId w:val="39"/>
        </w:numPr>
        <w:spacing w:before="240" w:after="240" w:line="288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sz w:val="20"/>
          <w:szCs w:val="20"/>
          <w:lang w:val="es-ES" w:eastAsia="es-ES"/>
        </w:rPr>
        <w:lastRenderedPageBreak/>
        <w:t>La vigencia de la propuesta técnica y económica es de 30 días hábiles (mínima), contados a partir del día hábil siguiente a la fecha de su entrega</w:t>
      </w:r>
      <w:r w:rsidR="00F74B8E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6F1484C3" w14:textId="0FBEE7F9" w:rsidR="00CD3D1B" w:rsidRPr="00F244F2" w:rsidRDefault="00CD3D1B" w:rsidP="00CD3D1B">
      <w:pPr>
        <w:pStyle w:val="Prrafodelista"/>
        <w:numPr>
          <w:ilvl w:val="0"/>
          <w:numId w:val="39"/>
        </w:numPr>
        <w:spacing w:before="240" w:after="240"/>
        <w:contextualSpacing w:val="0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M</w:t>
      </w:r>
      <w:r w:rsidRPr="00F244F2">
        <w:rPr>
          <w:rFonts w:ascii="Arial" w:eastAsia="Times New Roman" w:hAnsi="Arial"/>
          <w:sz w:val="20"/>
          <w:szCs w:val="20"/>
          <w:lang w:val="es-ES" w:eastAsia="es-ES"/>
        </w:rPr>
        <w:t>anifiest</w:t>
      </w:r>
      <w:r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Pr="00F244F2">
        <w:rPr>
          <w:rFonts w:ascii="Arial" w:eastAsia="Times New Roman" w:hAnsi="Arial"/>
          <w:sz w:val="20"/>
          <w:szCs w:val="20"/>
          <w:lang w:val="es-ES" w:eastAsia="es-ES"/>
        </w:rPr>
        <w:t xml:space="preserve"> y acept</w:t>
      </w:r>
      <w:r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Pr="00F244F2">
        <w:rPr>
          <w:rFonts w:ascii="Arial" w:eastAsia="Times New Roman" w:hAnsi="Arial"/>
          <w:sz w:val="20"/>
          <w:szCs w:val="20"/>
          <w:lang w:val="es-ES" w:eastAsia="es-ES"/>
        </w:rPr>
        <w:t xml:space="preserve"> que el plazo de ejecución será a partir de la notificación de fallo hasta el treinta y uno de diciembre de dos mil veintitrés. </w:t>
      </w:r>
    </w:p>
    <w:p w14:paraId="013632BE" w14:textId="282457EF" w:rsidR="00CD3D1B" w:rsidRDefault="005C175A" w:rsidP="00CD3D1B">
      <w:pPr>
        <w:pStyle w:val="Prrafodelista"/>
        <w:numPr>
          <w:ilvl w:val="0"/>
          <w:numId w:val="39"/>
        </w:numPr>
        <w:spacing w:before="240" w:after="240" w:line="288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 xml:space="preserve">Acepto </w:t>
      </w:r>
      <w:r w:rsidR="00CD3D1B"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la forma de pago la cual será </w:t>
      </w:r>
      <w:r w:rsidR="00CD3D1B">
        <w:rPr>
          <w:rFonts w:ascii="Arial" w:eastAsia="Times New Roman" w:hAnsi="Arial"/>
          <w:sz w:val="20"/>
          <w:szCs w:val="20"/>
          <w:lang w:val="es-ES" w:eastAsia="es-ES"/>
        </w:rPr>
        <w:t xml:space="preserve">el </w:t>
      </w:r>
      <w:r w:rsidR="00CD3D1B" w:rsidRPr="00F244F2">
        <w:rPr>
          <w:rFonts w:ascii="Arial" w:eastAsia="Times New Roman" w:hAnsi="Arial"/>
          <w:sz w:val="20"/>
          <w:szCs w:val="20"/>
          <w:lang w:val="es-ES" w:eastAsia="es-ES"/>
        </w:rPr>
        <w:t>cien por ciento contra entrega de servicios mensuales debidamente ejecutados a entera satisfacción de la Suprema Corte de Justicia de la Nación</w:t>
      </w:r>
      <w:r w:rsidR="00CD3D1B" w:rsidRPr="0010046A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74546EB" w14:textId="6A790EF3" w:rsidR="00CD3D1B" w:rsidRPr="0010046A" w:rsidRDefault="005C175A" w:rsidP="00CD3D1B">
      <w:pPr>
        <w:pStyle w:val="Prrafodelista"/>
        <w:numPr>
          <w:ilvl w:val="0"/>
          <w:numId w:val="39"/>
        </w:numPr>
        <w:spacing w:before="240" w:after="240" w:line="288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Otorgaré</w:t>
      </w:r>
      <w:r w:rsidR="00CD3D1B" w:rsidRPr="00F244F2">
        <w:rPr>
          <w:rFonts w:ascii="Arial" w:eastAsia="Times New Roman" w:hAnsi="Arial"/>
          <w:sz w:val="20"/>
          <w:szCs w:val="20"/>
          <w:lang w:val="es-ES" w:eastAsia="es-ES"/>
        </w:rPr>
        <w:t xml:space="preserve"> garantía </w:t>
      </w:r>
      <w:r w:rsidR="00CD3D1B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CD3D1B" w:rsidRPr="00F244F2">
        <w:rPr>
          <w:rFonts w:ascii="Arial" w:eastAsia="Times New Roman" w:hAnsi="Arial"/>
          <w:sz w:val="20"/>
          <w:szCs w:val="20"/>
          <w:lang w:val="es-ES" w:eastAsia="es-ES"/>
        </w:rPr>
        <w:t xml:space="preserve">atención </w:t>
      </w:r>
      <w:r w:rsidR="00CD3D1B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CD3D1B" w:rsidRPr="00F244F2">
        <w:rPr>
          <w:rFonts w:ascii="Arial" w:eastAsia="Times New Roman" w:hAnsi="Arial"/>
          <w:sz w:val="20"/>
          <w:szCs w:val="20"/>
          <w:lang w:val="es-ES" w:eastAsia="es-ES"/>
        </w:rPr>
        <w:t xml:space="preserve"> llamadas de emergencia durante las </w:t>
      </w:r>
      <w:r w:rsidR="00CD3D1B">
        <w:rPr>
          <w:rFonts w:ascii="Arial" w:eastAsia="Times New Roman" w:hAnsi="Arial"/>
          <w:sz w:val="20"/>
          <w:szCs w:val="20"/>
          <w:lang w:val="es-ES" w:eastAsia="es-ES"/>
        </w:rPr>
        <w:t xml:space="preserve">veinticuatro </w:t>
      </w:r>
      <w:r w:rsidR="00CD3D1B" w:rsidRPr="00F244F2">
        <w:rPr>
          <w:rFonts w:ascii="Arial" w:eastAsia="Times New Roman" w:hAnsi="Arial"/>
          <w:sz w:val="20"/>
          <w:szCs w:val="20"/>
          <w:lang w:val="es-ES" w:eastAsia="es-ES"/>
        </w:rPr>
        <w:t>h</w:t>
      </w:r>
      <w:r w:rsidR="00CD3D1B">
        <w:rPr>
          <w:rFonts w:ascii="Arial" w:eastAsia="Times New Roman" w:hAnsi="Arial"/>
          <w:sz w:val="20"/>
          <w:szCs w:val="20"/>
          <w:lang w:val="es-ES" w:eastAsia="es-ES"/>
        </w:rPr>
        <w:t xml:space="preserve">oras mientras el contrato esté vigente, </w:t>
      </w:r>
      <w:r w:rsidR="00CD3D1B" w:rsidRPr="00F244F2">
        <w:rPr>
          <w:rFonts w:ascii="Arial" w:eastAsia="Times New Roman" w:hAnsi="Arial"/>
          <w:sz w:val="20"/>
          <w:szCs w:val="20"/>
          <w:lang w:val="es-ES" w:eastAsia="es-ES"/>
        </w:rPr>
        <w:t>con una capacidad de respuesta no mayor a una hora.</w:t>
      </w:r>
    </w:p>
    <w:p w14:paraId="57BE5912" w14:textId="77777777" w:rsidR="00CD3D1B" w:rsidRPr="0010046A" w:rsidRDefault="00CD3D1B" w:rsidP="00CD3D1B">
      <w:pPr>
        <w:spacing w:before="120" w:after="120" w:line="288" w:lineRule="auto"/>
        <w:contextualSpacing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10046A" w:rsidRDefault="00C91095" w:rsidP="00D138D8">
      <w:pPr>
        <w:spacing w:before="120" w:after="120" w:line="288" w:lineRule="auto"/>
        <w:contextualSpacing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10046A" w:rsidRDefault="00C91095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10046A" w:rsidRDefault="00C91095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10046A" w:rsidRDefault="005D336A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10046A" w:rsidRDefault="00C91095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2698F0FA" w:rsidR="00C451B3" w:rsidRDefault="00C91095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445ADAEE" w14:textId="6C8DB33A" w:rsidR="005C175A" w:rsidRDefault="005C175A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3219EF3" w14:textId="0BDB92E4" w:rsidR="005C175A" w:rsidRDefault="005C175A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019EFAAA" w14:textId="4B030A53" w:rsidR="005C175A" w:rsidRDefault="005C175A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B04507E" w14:textId="77777777" w:rsidR="005C175A" w:rsidRDefault="005C175A" w:rsidP="005C175A">
      <w:pPr>
        <w:spacing w:before="120" w:after="120" w:line="288" w:lineRule="auto"/>
        <w:contextualSpacing/>
        <w:jc w:val="center"/>
        <w:rPr>
          <w:rFonts w:ascii="Arial" w:eastAsia="Times New Roman" w:hAnsi="Arial"/>
          <w:b/>
          <w:bCs/>
          <w:sz w:val="20"/>
          <w:szCs w:val="20"/>
          <w:lang w:val="es-ES" w:eastAsia="es-ES"/>
        </w:rPr>
      </w:pPr>
    </w:p>
    <w:p w14:paraId="71B4CE22" w14:textId="77777777" w:rsidR="005C175A" w:rsidRDefault="005C175A" w:rsidP="005C175A">
      <w:pPr>
        <w:spacing w:before="120" w:after="120" w:line="288" w:lineRule="auto"/>
        <w:contextualSpacing/>
        <w:jc w:val="center"/>
        <w:rPr>
          <w:rFonts w:ascii="Arial" w:eastAsia="Times New Roman" w:hAnsi="Arial"/>
          <w:b/>
          <w:bCs/>
          <w:sz w:val="20"/>
          <w:szCs w:val="20"/>
          <w:lang w:val="es-ES" w:eastAsia="es-ES"/>
        </w:rPr>
      </w:pPr>
    </w:p>
    <w:p w14:paraId="158A0CC0" w14:textId="77777777" w:rsidR="005C175A" w:rsidRDefault="005C175A" w:rsidP="005C175A">
      <w:pPr>
        <w:spacing w:before="120" w:after="120" w:line="288" w:lineRule="auto"/>
        <w:contextualSpacing/>
        <w:jc w:val="center"/>
        <w:rPr>
          <w:rFonts w:ascii="Arial" w:eastAsia="Times New Roman" w:hAnsi="Arial"/>
          <w:b/>
          <w:bCs/>
          <w:sz w:val="20"/>
          <w:szCs w:val="20"/>
          <w:lang w:val="es-ES" w:eastAsia="es-ES"/>
        </w:rPr>
      </w:pPr>
    </w:p>
    <w:p w14:paraId="697B8251" w14:textId="77777777" w:rsidR="005C175A" w:rsidRDefault="005C175A" w:rsidP="005C175A">
      <w:pPr>
        <w:spacing w:before="120" w:after="120" w:line="288" w:lineRule="auto"/>
        <w:contextualSpacing/>
        <w:jc w:val="center"/>
        <w:rPr>
          <w:rFonts w:ascii="Arial" w:eastAsia="Times New Roman" w:hAnsi="Arial"/>
          <w:b/>
          <w:bCs/>
          <w:sz w:val="20"/>
          <w:szCs w:val="20"/>
          <w:lang w:val="es-ES" w:eastAsia="es-ES"/>
        </w:rPr>
      </w:pPr>
    </w:p>
    <w:p w14:paraId="2C5207D6" w14:textId="77777777" w:rsidR="005C175A" w:rsidRDefault="005C175A" w:rsidP="005C175A">
      <w:pPr>
        <w:spacing w:before="120" w:after="120" w:line="288" w:lineRule="auto"/>
        <w:contextualSpacing/>
        <w:jc w:val="center"/>
        <w:rPr>
          <w:rFonts w:ascii="Arial" w:eastAsia="Times New Roman" w:hAnsi="Arial"/>
          <w:b/>
          <w:bCs/>
          <w:sz w:val="20"/>
          <w:szCs w:val="20"/>
          <w:lang w:val="es-ES" w:eastAsia="es-ES"/>
        </w:rPr>
      </w:pPr>
    </w:p>
    <w:p w14:paraId="372023E0" w14:textId="77777777" w:rsidR="005C175A" w:rsidRDefault="005C175A" w:rsidP="005C175A">
      <w:pPr>
        <w:spacing w:before="120" w:after="120" w:line="288" w:lineRule="auto"/>
        <w:contextualSpacing/>
        <w:jc w:val="center"/>
        <w:rPr>
          <w:rFonts w:ascii="Arial" w:eastAsia="Times New Roman" w:hAnsi="Arial"/>
          <w:b/>
          <w:bCs/>
          <w:sz w:val="20"/>
          <w:szCs w:val="20"/>
          <w:lang w:val="es-ES" w:eastAsia="es-ES"/>
        </w:rPr>
      </w:pPr>
    </w:p>
    <w:p w14:paraId="7BC44239" w14:textId="77777777" w:rsidR="005C175A" w:rsidRDefault="005C175A" w:rsidP="005C175A">
      <w:pPr>
        <w:spacing w:before="120" w:after="120" w:line="288" w:lineRule="auto"/>
        <w:contextualSpacing/>
        <w:jc w:val="center"/>
        <w:rPr>
          <w:rFonts w:ascii="Arial" w:eastAsia="Times New Roman" w:hAnsi="Arial"/>
          <w:b/>
          <w:bCs/>
          <w:sz w:val="20"/>
          <w:szCs w:val="20"/>
          <w:lang w:val="es-ES" w:eastAsia="es-ES"/>
        </w:rPr>
      </w:pPr>
    </w:p>
    <w:p w14:paraId="70DB5839" w14:textId="77777777" w:rsidR="005C175A" w:rsidRDefault="005C175A" w:rsidP="005C175A">
      <w:pPr>
        <w:spacing w:before="120" w:after="120" w:line="288" w:lineRule="auto"/>
        <w:contextualSpacing/>
        <w:jc w:val="center"/>
        <w:rPr>
          <w:rFonts w:ascii="Arial" w:eastAsia="Times New Roman" w:hAnsi="Arial"/>
          <w:b/>
          <w:bCs/>
          <w:sz w:val="20"/>
          <w:szCs w:val="20"/>
          <w:lang w:val="es-ES" w:eastAsia="es-ES"/>
        </w:rPr>
      </w:pPr>
    </w:p>
    <w:p w14:paraId="5467C7BD" w14:textId="77777777" w:rsidR="005C175A" w:rsidRDefault="005C175A" w:rsidP="005C175A">
      <w:pPr>
        <w:spacing w:before="120" w:after="120" w:line="288" w:lineRule="auto"/>
        <w:contextualSpacing/>
        <w:jc w:val="center"/>
        <w:rPr>
          <w:rFonts w:ascii="Arial" w:eastAsia="Times New Roman" w:hAnsi="Arial"/>
          <w:b/>
          <w:bCs/>
          <w:sz w:val="20"/>
          <w:szCs w:val="20"/>
          <w:lang w:val="es-ES" w:eastAsia="es-ES"/>
        </w:rPr>
      </w:pPr>
    </w:p>
    <w:p w14:paraId="739E48AD" w14:textId="77777777" w:rsidR="005C175A" w:rsidRDefault="005C175A" w:rsidP="005C175A">
      <w:pPr>
        <w:spacing w:before="120" w:after="120" w:line="288" w:lineRule="auto"/>
        <w:contextualSpacing/>
        <w:jc w:val="center"/>
        <w:rPr>
          <w:rFonts w:ascii="Arial" w:eastAsia="Times New Roman" w:hAnsi="Arial"/>
          <w:b/>
          <w:bCs/>
          <w:sz w:val="20"/>
          <w:szCs w:val="20"/>
          <w:lang w:val="es-ES" w:eastAsia="es-ES"/>
        </w:rPr>
      </w:pPr>
    </w:p>
    <w:p w14:paraId="17AA5E19" w14:textId="77777777" w:rsidR="005C175A" w:rsidRDefault="005C175A" w:rsidP="005C175A">
      <w:pPr>
        <w:spacing w:before="120" w:after="120" w:line="288" w:lineRule="auto"/>
        <w:contextualSpacing/>
        <w:jc w:val="center"/>
        <w:rPr>
          <w:rFonts w:ascii="Arial" w:eastAsia="Times New Roman" w:hAnsi="Arial"/>
          <w:b/>
          <w:bCs/>
          <w:sz w:val="20"/>
          <w:szCs w:val="20"/>
          <w:lang w:val="es-ES" w:eastAsia="es-ES"/>
        </w:rPr>
      </w:pPr>
    </w:p>
    <w:p w14:paraId="6219F620" w14:textId="77777777" w:rsidR="005C175A" w:rsidRDefault="005C175A" w:rsidP="005C175A">
      <w:pPr>
        <w:spacing w:before="120" w:after="120" w:line="288" w:lineRule="auto"/>
        <w:contextualSpacing/>
        <w:jc w:val="center"/>
        <w:rPr>
          <w:rFonts w:ascii="Arial" w:eastAsia="Times New Roman" w:hAnsi="Arial"/>
          <w:b/>
          <w:bCs/>
          <w:sz w:val="20"/>
          <w:szCs w:val="20"/>
          <w:lang w:val="es-ES" w:eastAsia="es-ES"/>
        </w:rPr>
      </w:pPr>
    </w:p>
    <w:p w14:paraId="4AFCF2C8" w14:textId="77777777" w:rsidR="005C175A" w:rsidRDefault="005C175A" w:rsidP="005C175A">
      <w:pPr>
        <w:spacing w:before="120" w:after="120" w:line="288" w:lineRule="auto"/>
        <w:contextualSpacing/>
        <w:jc w:val="center"/>
        <w:rPr>
          <w:rFonts w:ascii="Arial" w:eastAsia="Times New Roman" w:hAnsi="Arial"/>
          <w:b/>
          <w:bCs/>
          <w:sz w:val="20"/>
          <w:szCs w:val="20"/>
          <w:lang w:val="es-ES" w:eastAsia="es-ES"/>
        </w:rPr>
      </w:pPr>
    </w:p>
    <w:p w14:paraId="00AE365E" w14:textId="77777777" w:rsidR="005C175A" w:rsidRDefault="005C175A" w:rsidP="005C175A">
      <w:pPr>
        <w:spacing w:before="120" w:after="120" w:line="288" w:lineRule="auto"/>
        <w:contextualSpacing/>
        <w:jc w:val="center"/>
        <w:rPr>
          <w:rFonts w:ascii="Arial" w:eastAsia="Times New Roman" w:hAnsi="Arial"/>
          <w:b/>
          <w:bCs/>
          <w:sz w:val="20"/>
          <w:szCs w:val="20"/>
          <w:lang w:val="es-ES" w:eastAsia="es-ES"/>
        </w:rPr>
      </w:pPr>
    </w:p>
    <w:p w14:paraId="5CDB0820" w14:textId="77777777" w:rsidR="005C175A" w:rsidRDefault="005C175A" w:rsidP="005C175A">
      <w:pPr>
        <w:spacing w:before="120" w:after="120" w:line="288" w:lineRule="auto"/>
        <w:contextualSpacing/>
        <w:jc w:val="center"/>
        <w:rPr>
          <w:rFonts w:ascii="Arial" w:eastAsia="Times New Roman" w:hAnsi="Arial"/>
          <w:b/>
          <w:bCs/>
          <w:sz w:val="20"/>
          <w:szCs w:val="20"/>
          <w:lang w:val="es-ES" w:eastAsia="es-ES"/>
        </w:rPr>
      </w:pPr>
    </w:p>
    <w:p w14:paraId="27D212C5" w14:textId="77777777" w:rsidR="005C175A" w:rsidRDefault="005C175A" w:rsidP="005C175A">
      <w:pPr>
        <w:spacing w:before="120" w:after="120" w:line="288" w:lineRule="auto"/>
        <w:contextualSpacing/>
        <w:jc w:val="center"/>
        <w:rPr>
          <w:rFonts w:ascii="Arial" w:eastAsia="Times New Roman" w:hAnsi="Arial"/>
          <w:b/>
          <w:bCs/>
          <w:sz w:val="20"/>
          <w:szCs w:val="20"/>
          <w:lang w:val="es-ES" w:eastAsia="es-ES"/>
        </w:rPr>
      </w:pPr>
    </w:p>
    <w:p w14:paraId="09F24DB2" w14:textId="77777777" w:rsidR="005C175A" w:rsidRDefault="005C175A" w:rsidP="005C175A">
      <w:pPr>
        <w:spacing w:before="120" w:after="120" w:line="288" w:lineRule="auto"/>
        <w:contextualSpacing/>
        <w:jc w:val="center"/>
        <w:rPr>
          <w:rFonts w:ascii="Arial" w:eastAsia="Times New Roman" w:hAnsi="Arial"/>
          <w:b/>
          <w:bCs/>
          <w:sz w:val="20"/>
          <w:szCs w:val="20"/>
          <w:lang w:val="es-ES" w:eastAsia="es-ES"/>
        </w:rPr>
      </w:pPr>
    </w:p>
    <w:p w14:paraId="73648685" w14:textId="77777777" w:rsidR="005C175A" w:rsidRDefault="005C175A" w:rsidP="005C175A">
      <w:pPr>
        <w:spacing w:before="120" w:after="120" w:line="288" w:lineRule="auto"/>
        <w:contextualSpacing/>
        <w:jc w:val="center"/>
        <w:rPr>
          <w:rFonts w:ascii="Arial" w:eastAsia="Times New Roman" w:hAnsi="Arial"/>
          <w:b/>
          <w:bCs/>
          <w:sz w:val="20"/>
          <w:szCs w:val="20"/>
          <w:lang w:val="es-ES" w:eastAsia="es-ES"/>
        </w:rPr>
      </w:pPr>
    </w:p>
    <w:p w14:paraId="1FD13F7C" w14:textId="77777777" w:rsidR="005C175A" w:rsidRDefault="005C175A" w:rsidP="005C175A">
      <w:pPr>
        <w:spacing w:before="120" w:after="120" w:line="288" w:lineRule="auto"/>
        <w:contextualSpacing/>
        <w:jc w:val="center"/>
        <w:rPr>
          <w:rFonts w:ascii="Arial" w:eastAsia="Times New Roman" w:hAnsi="Arial"/>
          <w:b/>
          <w:bCs/>
          <w:sz w:val="20"/>
          <w:szCs w:val="20"/>
          <w:lang w:val="es-ES" w:eastAsia="es-ES"/>
        </w:rPr>
      </w:pPr>
    </w:p>
    <w:p w14:paraId="11FB855B" w14:textId="77777777" w:rsidR="005C175A" w:rsidRDefault="005C175A" w:rsidP="005C175A">
      <w:pPr>
        <w:spacing w:before="120" w:after="120" w:line="288" w:lineRule="auto"/>
        <w:contextualSpacing/>
        <w:jc w:val="center"/>
        <w:rPr>
          <w:rFonts w:ascii="Arial" w:eastAsia="Times New Roman" w:hAnsi="Arial"/>
          <w:b/>
          <w:bCs/>
          <w:sz w:val="20"/>
          <w:szCs w:val="20"/>
          <w:lang w:val="es-ES" w:eastAsia="es-ES"/>
        </w:rPr>
      </w:pPr>
    </w:p>
    <w:p w14:paraId="6711C537" w14:textId="77777777" w:rsidR="005C175A" w:rsidRDefault="005C175A" w:rsidP="005C175A">
      <w:pPr>
        <w:spacing w:before="120" w:after="120" w:line="288" w:lineRule="auto"/>
        <w:contextualSpacing/>
        <w:jc w:val="center"/>
        <w:rPr>
          <w:rFonts w:ascii="Arial" w:eastAsia="Times New Roman" w:hAnsi="Arial"/>
          <w:b/>
          <w:bCs/>
          <w:sz w:val="20"/>
          <w:szCs w:val="20"/>
          <w:lang w:val="es-ES" w:eastAsia="es-ES"/>
        </w:rPr>
      </w:pPr>
    </w:p>
    <w:p w14:paraId="1D47A810" w14:textId="77777777" w:rsidR="005C175A" w:rsidRDefault="005C175A" w:rsidP="005C175A">
      <w:pPr>
        <w:spacing w:before="120" w:after="120" w:line="288" w:lineRule="auto"/>
        <w:contextualSpacing/>
        <w:jc w:val="center"/>
        <w:rPr>
          <w:rFonts w:ascii="Arial" w:eastAsia="Times New Roman" w:hAnsi="Arial"/>
          <w:b/>
          <w:bCs/>
          <w:sz w:val="20"/>
          <w:szCs w:val="20"/>
          <w:lang w:val="es-ES" w:eastAsia="es-ES"/>
        </w:rPr>
      </w:pPr>
    </w:p>
    <w:p w14:paraId="6AA31965" w14:textId="77777777" w:rsidR="005C175A" w:rsidRDefault="005C175A" w:rsidP="005C175A">
      <w:pPr>
        <w:spacing w:before="120" w:after="120" w:line="288" w:lineRule="auto"/>
        <w:contextualSpacing/>
        <w:jc w:val="center"/>
        <w:rPr>
          <w:rFonts w:ascii="Arial" w:eastAsia="Times New Roman" w:hAnsi="Arial"/>
          <w:b/>
          <w:bCs/>
          <w:sz w:val="20"/>
          <w:szCs w:val="20"/>
          <w:lang w:val="es-ES" w:eastAsia="es-ES"/>
        </w:rPr>
      </w:pPr>
    </w:p>
    <w:p w14:paraId="6B56251A" w14:textId="77777777" w:rsidR="005C175A" w:rsidRDefault="005C175A" w:rsidP="005C175A">
      <w:pPr>
        <w:spacing w:before="120" w:after="120" w:line="288" w:lineRule="auto"/>
        <w:contextualSpacing/>
        <w:jc w:val="center"/>
        <w:rPr>
          <w:rFonts w:ascii="Arial" w:eastAsia="Times New Roman" w:hAnsi="Arial"/>
          <w:b/>
          <w:bCs/>
          <w:sz w:val="20"/>
          <w:szCs w:val="20"/>
          <w:lang w:val="es-ES" w:eastAsia="es-ES"/>
        </w:rPr>
      </w:pPr>
    </w:p>
    <w:p w14:paraId="6D40AFCA" w14:textId="77777777" w:rsidR="005C175A" w:rsidRDefault="005C175A" w:rsidP="005C175A">
      <w:pPr>
        <w:spacing w:before="120" w:after="120" w:line="288" w:lineRule="auto"/>
        <w:contextualSpacing/>
        <w:jc w:val="center"/>
        <w:rPr>
          <w:rFonts w:ascii="Arial" w:eastAsia="Times New Roman" w:hAnsi="Arial"/>
          <w:b/>
          <w:bCs/>
          <w:sz w:val="20"/>
          <w:szCs w:val="20"/>
          <w:lang w:val="es-ES" w:eastAsia="es-ES"/>
        </w:rPr>
      </w:pPr>
    </w:p>
    <w:p w14:paraId="7FD3A723" w14:textId="77777777" w:rsidR="005C175A" w:rsidRDefault="005C175A" w:rsidP="005C175A">
      <w:pPr>
        <w:spacing w:before="120" w:after="120" w:line="288" w:lineRule="auto"/>
        <w:contextualSpacing/>
        <w:jc w:val="center"/>
        <w:rPr>
          <w:rFonts w:ascii="Arial" w:eastAsia="Times New Roman" w:hAnsi="Arial"/>
          <w:b/>
          <w:bCs/>
          <w:sz w:val="20"/>
          <w:szCs w:val="20"/>
          <w:lang w:val="es-ES" w:eastAsia="es-ES"/>
        </w:rPr>
      </w:pPr>
    </w:p>
    <w:p w14:paraId="5B617204" w14:textId="77777777" w:rsidR="005C175A" w:rsidRDefault="005C175A" w:rsidP="005C175A">
      <w:pPr>
        <w:spacing w:before="120" w:after="120" w:line="288" w:lineRule="auto"/>
        <w:contextualSpacing/>
        <w:jc w:val="center"/>
        <w:rPr>
          <w:rFonts w:ascii="Arial" w:eastAsia="Times New Roman" w:hAnsi="Arial"/>
          <w:b/>
          <w:bCs/>
          <w:sz w:val="20"/>
          <w:szCs w:val="20"/>
          <w:lang w:val="es-ES" w:eastAsia="es-ES"/>
        </w:rPr>
      </w:pPr>
    </w:p>
    <w:p w14:paraId="2D5A50AD" w14:textId="413F7FB1" w:rsidR="005C175A" w:rsidRDefault="005C175A" w:rsidP="005C175A">
      <w:pPr>
        <w:spacing w:before="120" w:after="120" w:line="288" w:lineRule="auto"/>
        <w:contextualSpacing/>
        <w:jc w:val="center"/>
        <w:rPr>
          <w:rFonts w:ascii="Arial" w:eastAsia="Times New Roman" w:hAnsi="Arial"/>
          <w:b/>
          <w:bCs/>
          <w:sz w:val="20"/>
          <w:szCs w:val="20"/>
          <w:lang w:val="es-ES" w:eastAsia="es-ES"/>
        </w:rPr>
      </w:pPr>
    </w:p>
    <w:p w14:paraId="18DDD214" w14:textId="77777777" w:rsidR="005C175A" w:rsidRDefault="005C175A" w:rsidP="005C175A">
      <w:pPr>
        <w:spacing w:before="120" w:after="120" w:line="288" w:lineRule="auto"/>
        <w:jc w:val="center"/>
        <w:rPr>
          <w:rFonts w:ascii="Arial" w:eastAsia="Times New Roman" w:hAnsi="Arial"/>
          <w:b/>
          <w:bCs/>
          <w:sz w:val="20"/>
          <w:szCs w:val="20"/>
          <w:lang w:val="es-ES" w:eastAsia="es-ES"/>
        </w:rPr>
      </w:pPr>
    </w:p>
    <w:p w14:paraId="25C50657" w14:textId="7588B6E8" w:rsidR="005C175A" w:rsidRDefault="005C175A" w:rsidP="005C175A">
      <w:pPr>
        <w:spacing w:before="120" w:after="120" w:line="288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Apéndice A</w:t>
      </w:r>
    </w:p>
    <w:tbl>
      <w:tblPr>
        <w:tblW w:w="5446" w:type="pct"/>
        <w:jc w:val="center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85"/>
        <w:gridCol w:w="917"/>
        <w:gridCol w:w="1612"/>
        <w:gridCol w:w="1147"/>
        <w:gridCol w:w="1228"/>
        <w:gridCol w:w="1079"/>
      </w:tblGrid>
      <w:tr w:rsidR="005C175A" w:rsidRPr="005C175A" w14:paraId="14759860" w14:textId="77777777" w:rsidTr="005C175A">
        <w:trPr>
          <w:trHeight w:val="509"/>
          <w:jc w:val="center"/>
        </w:trPr>
        <w:tc>
          <w:tcPr>
            <w:tcW w:w="2272" w:type="pct"/>
            <w:vMerge w:val="restart"/>
            <w:shd w:val="clear" w:color="auto" w:fill="002060"/>
            <w:vAlign w:val="center"/>
            <w:hideMark/>
          </w:tcPr>
          <w:p w14:paraId="129105E9" w14:textId="77777777" w:rsidR="005C175A" w:rsidRPr="00D22305" w:rsidRDefault="005C175A" w:rsidP="005D01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D2230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CONCEPTO</w:t>
            </w:r>
          </w:p>
        </w:tc>
        <w:tc>
          <w:tcPr>
            <w:tcW w:w="418" w:type="pct"/>
            <w:vMerge w:val="restart"/>
            <w:shd w:val="clear" w:color="auto" w:fill="002060"/>
            <w:vAlign w:val="center"/>
            <w:hideMark/>
          </w:tcPr>
          <w:p w14:paraId="609C6800" w14:textId="77777777" w:rsidR="005C175A" w:rsidRPr="00D22305" w:rsidRDefault="005C175A" w:rsidP="005D01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D2230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UNIDAD</w:t>
            </w:r>
          </w:p>
        </w:tc>
        <w:tc>
          <w:tcPr>
            <w:tcW w:w="735" w:type="pct"/>
            <w:vMerge w:val="restart"/>
            <w:shd w:val="clear" w:color="auto" w:fill="002060"/>
            <w:vAlign w:val="center"/>
            <w:hideMark/>
          </w:tcPr>
          <w:p w14:paraId="6B4EB638" w14:textId="77777777" w:rsidR="005C175A" w:rsidRPr="00D22305" w:rsidRDefault="005C175A" w:rsidP="005D01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D2230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CANTIDAD</w:t>
            </w:r>
            <w:r w:rsidRPr="00D2230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(NÚMERO DE SERVICIOS MENSUALES)</w:t>
            </w:r>
          </w:p>
        </w:tc>
        <w:tc>
          <w:tcPr>
            <w:tcW w:w="523" w:type="pct"/>
            <w:vMerge w:val="restart"/>
            <w:shd w:val="clear" w:color="auto" w:fill="002060"/>
            <w:vAlign w:val="center"/>
            <w:hideMark/>
          </w:tcPr>
          <w:p w14:paraId="45B1639A" w14:textId="77777777" w:rsidR="005C175A" w:rsidRPr="00D22305" w:rsidRDefault="005C175A" w:rsidP="005D01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D2230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PRECIO UNITARIO</w:t>
            </w:r>
            <w:r w:rsidRPr="00D2230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SIN IVA</w:t>
            </w:r>
          </w:p>
        </w:tc>
        <w:tc>
          <w:tcPr>
            <w:tcW w:w="560" w:type="pct"/>
            <w:vMerge w:val="restart"/>
            <w:shd w:val="clear" w:color="auto" w:fill="002060"/>
            <w:vAlign w:val="center"/>
            <w:hideMark/>
          </w:tcPr>
          <w:p w14:paraId="4146DC18" w14:textId="77777777" w:rsidR="005C175A" w:rsidRPr="00D22305" w:rsidRDefault="005C175A" w:rsidP="005D01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D2230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SUBTOTAL </w:t>
            </w:r>
            <w:r w:rsidRPr="00D2230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SIN IVA</w:t>
            </w:r>
          </w:p>
        </w:tc>
        <w:tc>
          <w:tcPr>
            <w:tcW w:w="493" w:type="pct"/>
            <w:vMerge w:val="restart"/>
            <w:shd w:val="clear" w:color="auto" w:fill="002060"/>
            <w:vAlign w:val="center"/>
            <w:hideMark/>
          </w:tcPr>
          <w:p w14:paraId="567653B1" w14:textId="77777777" w:rsidR="005C175A" w:rsidRPr="00D22305" w:rsidRDefault="005C175A" w:rsidP="005D01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D2230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IMPORTE</w:t>
            </w:r>
          </w:p>
        </w:tc>
      </w:tr>
      <w:tr w:rsidR="005C175A" w:rsidRPr="005C175A" w14:paraId="18FE930B" w14:textId="77777777" w:rsidTr="005C175A">
        <w:trPr>
          <w:trHeight w:val="509"/>
          <w:jc w:val="center"/>
        </w:trPr>
        <w:tc>
          <w:tcPr>
            <w:tcW w:w="2272" w:type="pct"/>
            <w:vMerge/>
            <w:shd w:val="clear" w:color="auto" w:fill="002060"/>
            <w:vAlign w:val="center"/>
            <w:hideMark/>
          </w:tcPr>
          <w:p w14:paraId="7E636400" w14:textId="77777777" w:rsidR="005C175A" w:rsidRPr="00D22305" w:rsidRDefault="005C175A" w:rsidP="005D01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418" w:type="pct"/>
            <w:vMerge/>
            <w:shd w:val="clear" w:color="auto" w:fill="002060"/>
            <w:vAlign w:val="center"/>
            <w:hideMark/>
          </w:tcPr>
          <w:p w14:paraId="46005EFE" w14:textId="77777777" w:rsidR="005C175A" w:rsidRPr="00D22305" w:rsidRDefault="005C175A" w:rsidP="005D01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735" w:type="pct"/>
            <w:vMerge/>
            <w:shd w:val="clear" w:color="auto" w:fill="002060"/>
            <w:vAlign w:val="center"/>
            <w:hideMark/>
          </w:tcPr>
          <w:p w14:paraId="17490E04" w14:textId="77777777" w:rsidR="005C175A" w:rsidRPr="00D22305" w:rsidRDefault="005C175A" w:rsidP="005D01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523" w:type="pct"/>
            <w:vMerge/>
            <w:shd w:val="clear" w:color="auto" w:fill="002060"/>
            <w:vAlign w:val="center"/>
            <w:hideMark/>
          </w:tcPr>
          <w:p w14:paraId="68AB7DD3" w14:textId="77777777" w:rsidR="005C175A" w:rsidRPr="00D22305" w:rsidRDefault="005C175A" w:rsidP="005D01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560" w:type="pct"/>
            <w:vMerge/>
            <w:shd w:val="clear" w:color="auto" w:fill="002060"/>
            <w:vAlign w:val="center"/>
            <w:hideMark/>
          </w:tcPr>
          <w:p w14:paraId="160707B5" w14:textId="77777777" w:rsidR="005C175A" w:rsidRPr="00D22305" w:rsidRDefault="005C175A" w:rsidP="005D01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493" w:type="pct"/>
            <w:vMerge/>
            <w:shd w:val="clear" w:color="auto" w:fill="002060"/>
            <w:vAlign w:val="center"/>
            <w:hideMark/>
          </w:tcPr>
          <w:p w14:paraId="26BF6E7E" w14:textId="77777777" w:rsidR="005C175A" w:rsidRPr="00D22305" w:rsidRDefault="005C175A" w:rsidP="005D01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</w:tr>
      <w:tr w:rsidR="005C175A" w:rsidRPr="00D22305" w14:paraId="6F0442BF" w14:textId="77777777" w:rsidTr="005C175A">
        <w:trPr>
          <w:trHeight w:val="7189"/>
          <w:jc w:val="center"/>
        </w:trPr>
        <w:tc>
          <w:tcPr>
            <w:tcW w:w="2272" w:type="pct"/>
            <w:shd w:val="clear" w:color="auto" w:fill="auto"/>
            <w:vAlign w:val="center"/>
            <w:hideMark/>
          </w:tcPr>
          <w:p w14:paraId="795BDA78" w14:textId="77777777" w:rsidR="005C175A" w:rsidRDefault="005C175A" w:rsidP="005D018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22305">
              <w:rPr>
                <w:rFonts w:ascii="Arial" w:eastAsia="Times New Roman" w:hAnsi="Arial" w:cs="Arial"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C5E319C" wp14:editId="24A20FE8">
                      <wp:simplePos x="0" y="0"/>
                      <wp:positionH relativeFrom="column">
                        <wp:posOffset>1898650</wp:posOffset>
                      </wp:positionH>
                      <wp:positionV relativeFrom="paragraph">
                        <wp:posOffset>2679700</wp:posOffset>
                      </wp:positionV>
                      <wp:extent cx="0" cy="158750"/>
                      <wp:effectExtent l="95250" t="0" r="9525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0" cy="160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0328FE" id="Cuadro de texto 5" o:spid="_x0000_s1026" type="#_x0000_t202" style="position:absolute;margin-left:149.5pt;margin-top:211pt;width:0;height:1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" filled="f" stroked="f"/>
                  </w:pict>
                </mc:Fallback>
              </mc:AlternateContent>
            </w:r>
            <w:r w:rsidRPr="00D22305">
              <w:rPr>
                <w:rFonts w:ascii="Arial" w:eastAsia="Times New Roman" w:hAnsi="Arial" w:cs="Arial"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848EFC6" wp14:editId="21237D7C">
                      <wp:simplePos x="0" y="0"/>
                      <wp:positionH relativeFrom="column">
                        <wp:posOffset>1898650</wp:posOffset>
                      </wp:positionH>
                      <wp:positionV relativeFrom="paragraph">
                        <wp:posOffset>3162300</wp:posOffset>
                      </wp:positionV>
                      <wp:extent cx="0" cy="158750"/>
                      <wp:effectExtent l="95250" t="0" r="95250" b="0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0" cy="160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3A67E7" id="Cuadro de texto 6" o:spid="_x0000_s1026" type="#_x0000_t202" style="position:absolute;margin-left:149.5pt;margin-top:249pt;width:0;height:1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" filled="f" stroked="f"/>
                  </w:pict>
                </mc:Fallback>
              </mc:AlternateContent>
            </w:r>
            <w:r w:rsidRPr="00D22305">
              <w:rPr>
                <w:rFonts w:ascii="Arial" w:eastAsia="Times New Roman" w:hAnsi="Arial" w:cs="Arial"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991CFF1" wp14:editId="19E33ED9">
                      <wp:simplePos x="0" y="0"/>
                      <wp:positionH relativeFrom="column">
                        <wp:posOffset>1898650</wp:posOffset>
                      </wp:positionH>
                      <wp:positionV relativeFrom="paragraph">
                        <wp:posOffset>3403600</wp:posOffset>
                      </wp:positionV>
                      <wp:extent cx="0" cy="158750"/>
                      <wp:effectExtent l="95250" t="0" r="9525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0" cy="160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257143" id="Cuadro de texto 7" o:spid="_x0000_s1026" type="#_x0000_t202" style="position:absolute;margin-left:149.5pt;margin-top:268pt;width:0;height:1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" filled="f" stroked="f"/>
                  </w:pict>
                </mc:Fallback>
              </mc:AlternateContent>
            </w:r>
            <w:r w:rsidRPr="00D22305">
              <w:rPr>
                <w:rFonts w:ascii="Arial" w:eastAsia="Times New Roman" w:hAnsi="Arial" w:cs="Arial"/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DEECCB2" wp14:editId="0D2F958B">
                      <wp:simplePos x="0" y="0"/>
                      <wp:positionH relativeFrom="column">
                        <wp:posOffset>1898650</wp:posOffset>
                      </wp:positionH>
                      <wp:positionV relativeFrom="paragraph">
                        <wp:posOffset>2927350</wp:posOffset>
                      </wp:positionV>
                      <wp:extent cx="0" cy="158750"/>
                      <wp:effectExtent l="95250" t="0" r="9525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0" cy="160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3AFD98" id="Cuadro de texto 8" o:spid="_x0000_s1026" type="#_x0000_t202" style="position:absolute;margin-left:149.5pt;margin-top:230.5pt;width:0;height:1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" filled="f" stroked="f"/>
                  </w:pict>
                </mc:Fallback>
              </mc:AlternateContent>
            </w:r>
            <w:r w:rsidRPr="00D2230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Mantenimiento anual preventivo a 11 plantas de emergencia Ottomotores, de diferentes modelos y potencia, incluye: </w:t>
            </w:r>
          </w:p>
          <w:p w14:paraId="53D926C0" w14:textId="35CA4170" w:rsidR="005C175A" w:rsidRDefault="005C175A" w:rsidP="005D018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2230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br/>
            </w:r>
            <w:r w:rsidR="00B3155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1.</w:t>
            </w:r>
            <w:r w:rsidRPr="00D2230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Revisión general del equipo considerando, funcionamiento correcto de tablero de control y transferencia, motor de combustión interna y generador eléctrico.</w:t>
            </w:r>
          </w:p>
          <w:p w14:paraId="4CB08903" w14:textId="688CC646" w:rsidR="005C175A" w:rsidRDefault="005C175A" w:rsidP="005D018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2230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br/>
              <w:t>2. Cambio de aceite y filtros al motor diésel cada 250 hrs. de trabajo o 1 año lo que ocurra primero.</w:t>
            </w:r>
          </w:p>
          <w:p w14:paraId="2B851C32" w14:textId="2908D00A" w:rsidR="005C175A" w:rsidRDefault="005C175A" w:rsidP="005D018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2230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br/>
              <w:t>3. Revisión del sistema de combustible y cambios de filtros de combustible cada 250 hrs. de trabajo o 1 año lo que ocurra primero.</w:t>
            </w:r>
          </w:p>
          <w:p w14:paraId="2C97776B" w14:textId="79A4DD06" w:rsidR="005C175A" w:rsidRDefault="005C175A" w:rsidP="005D018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2230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br/>
              <w:t>4. Revisión del sistema de enfriamiento y aplicación de anticongelante y anticorrosivo al motor diésel de acuerdo con su requerimiento.</w:t>
            </w:r>
          </w:p>
          <w:p w14:paraId="49CD01C3" w14:textId="19D5AC26" w:rsidR="005C175A" w:rsidRDefault="005C175A" w:rsidP="005D018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2230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br/>
              <w:t>5. Cambio de filtro de aire cada 250 hrs. de trabajo o 1 año lo que ocurra primero.</w:t>
            </w:r>
          </w:p>
          <w:p w14:paraId="58C97107" w14:textId="08257D19" w:rsidR="005C175A" w:rsidRDefault="005C175A" w:rsidP="005D018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2230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br/>
              <w:t>6. Pruebas generales de rutina, de protecciones.</w:t>
            </w:r>
          </w:p>
          <w:p w14:paraId="4301F58E" w14:textId="39D08B51" w:rsidR="005C175A" w:rsidRDefault="005C175A" w:rsidP="005D018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2230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Pr="00D2230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br/>
              <w:t>7. Mantenimiento preventivo y ajuste de interruptor de transferencia.</w:t>
            </w:r>
          </w:p>
          <w:p w14:paraId="3D362486" w14:textId="3723C4C0" w:rsidR="005C175A" w:rsidRDefault="005C175A" w:rsidP="005D018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2230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br/>
              <w:t>8. Pruebas de transferencias y retransferencias con el total de su carga.</w:t>
            </w:r>
          </w:p>
          <w:p w14:paraId="6123FDA6" w14:textId="132F95DA" w:rsidR="005C175A" w:rsidRDefault="005C175A" w:rsidP="005D018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2230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br/>
              <w:t>9. Tres visitas de servicio técnico, por cada planta de emergencia, bitácora de servicios preventivos y diagnóstico de mantenimiento mayor.</w:t>
            </w:r>
          </w:p>
          <w:p w14:paraId="3CC6A265" w14:textId="15E99904" w:rsidR="005C175A" w:rsidRDefault="005C175A" w:rsidP="005D018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2230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br/>
              <w:t>10. En caso de emergencia se atiendan las 24 horas del día de los 365 días del año.</w:t>
            </w:r>
          </w:p>
          <w:p w14:paraId="2B50D568" w14:textId="3D48CF7E" w:rsidR="005C175A" w:rsidRDefault="005C175A" w:rsidP="005D018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2230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br/>
              <w:t>11. Visitas de guardia con personal técnico.</w:t>
            </w:r>
          </w:p>
          <w:p w14:paraId="5717D304" w14:textId="77F57689" w:rsidR="005C175A" w:rsidRDefault="005C175A" w:rsidP="005D018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2230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br/>
              <w:t>12. Un curso de operación básica a personal de mantenimiento.</w:t>
            </w:r>
          </w:p>
          <w:p w14:paraId="4807314C" w14:textId="77777777" w:rsidR="005C175A" w:rsidRPr="00D22305" w:rsidRDefault="005C175A" w:rsidP="005D018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6FAF937" w14:textId="77777777" w:rsidR="005C175A" w:rsidRPr="00D22305" w:rsidRDefault="005C175A" w:rsidP="005D01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2230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Servicio mensual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14:paraId="75378D31" w14:textId="77777777" w:rsidR="005C175A" w:rsidRPr="00D22305" w:rsidRDefault="005C175A" w:rsidP="005D01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2230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12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14:paraId="6F308550" w14:textId="77777777" w:rsidR="005C175A" w:rsidRPr="00D22305" w:rsidRDefault="005C175A" w:rsidP="005D01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D2230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PRECIO CON NÚMERO </w:t>
            </w:r>
            <w:r w:rsidRPr="00D2230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br/>
              <w:t>Y LETRA</w:t>
            </w:r>
          </w:p>
        </w:tc>
        <w:tc>
          <w:tcPr>
            <w:tcW w:w="560" w:type="pct"/>
            <w:shd w:val="clear" w:color="auto" w:fill="auto"/>
            <w:vAlign w:val="center"/>
            <w:hideMark/>
          </w:tcPr>
          <w:p w14:paraId="33773949" w14:textId="77777777" w:rsidR="005C175A" w:rsidRPr="00D22305" w:rsidRDefault="005C175A" w:rsidP="005D01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D2230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PRECIO CON NÚMERO </w:t>
            </w:r>
            <w:r w:rsidRPr="00D2230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br/>
              <w:t>Y LETRA</w:t>
            </w:r>
          </w:p>
        </w:tc>
        <w:tc>
          <w:tcPr>
            <w:tcW w:w="493" w:type="pct"/>
            <w:shd w:val="clear" w:color="auto" w:fill="auto"/>
            <w:vAlign w:val="center"/>
            <w:hideMark/>
          </w:tcPr>
          <w:p w14:paraId="7FDD7CA8" w14:textId="77777777" w:rsidR="005C175A" w:rsidRPr="00D22305" w:rsidRDefault="005C175A" w:rsidP="005D01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D2230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PRECIO CON NÚMERO </w:t>
            </w:r>
            <w:r w:rsidRPr="00D2230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br/>
              <w:t>Y LETRA</w:t>
            </w:r>
          </w:p>
        </w:tc>
      </w:tr>
      <w:tr w:rsidR="005C175A" w:rsidRPr="00D22305" w14:paraId="19F80ED8" w14:textId="77777777" w:rsidTr="005D018F">
        <w:trPr>
          <w:trHeight w:val="930"/>
          <w:jc w:val="center"/>
        </w:trPr>
        <w:tc>
          <w:tcPr>
            <w:tcW w:w="3947" w:type="pct"/>
            <w:gridSpan w:val="4"/>
            <w:shd w:val="clear" w:color="auto" w:fill="002060"/>
            <w:noWrap/>
            <w:vAlign w:val="center"/>
            <w:hideMark/>
          </w:tcPr>
          <w:p w14:paraId="11819433" w14:textId="77777777" w:rsidR="005C175A" w:rsidRPr="00D22305" w:rsidRDefault="005C175A" w:rsidP="005D01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40"/>
                <w:sz w:val="20"/>
                <w:szCs w:val="20"/>
                <w:lang w:eastAsia="es-MX"/>
              </w:rPr>
            </w:pPr>
            <w:r w:rsidRPr="0072152D">
              <w:rPr>
                <w:rFonts w:ascii="Arial" w:eastAsia="Times New Roman" w:hAnsi="Arial" w:cs="Arial"/>
                <w:b/>
                <w:bCs/>
                <w:spacing w:val="40"/>
                <w:sz w:val="20"/>
                <w:szCs w:val="20"/>
                <w:lang w:eastAsia="es-MX"/>
              </w:rPr>
              <w:t>TOTAL</w:t>
            </w:r>
          </w:p>
        </w:tc>
        <w:tc>
          <w:tcPr>
            <w:tcW w:w="560" w:type="pct"/>
            <w:shd w:val="clear" w:color="auto" w:fill="auto"/>
            <w:vAlign w:val="center"/>
            <w:hideMark/>
          </w:tcPr>
          <w:p w14:paraId="331F10EA" w14:textId="77777777" w:rsidR="005C175A" w:rsidRPr="00D22305" w:rsidRDefault="005C175A" w:rsidP="005D01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D2230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IMPORTE CON NÚMERO Y LETRA </w:t>
            </w:r>
          </w:p>
        </w:tc>
        <w:tc>
          <w:tcPr>
            <w:tcW w:w="493" w:type="pct"/>
            <w:shd w:val="clear" w:color="auto" w:fill="auto"/>
            <w:vAlign w:val="center"/>
            <w:hideMark/>
          </w:tcPr>
          <w:p w14:paraId="49D8B72D" w14:textId="77777777" w:rsidR="005C175A" w:rsidRPr="00D22305" w:rsidRDefault="005C175A" w:rsidP="005D01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D2230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IMPORTE CON NÚMERO Y LETRA</w:t>
            </w:r>
          </w:p>
        </w:tc>
      </w:tr>
    </w:tbl>
    <w:p w14:paraId="3F9AB107" w14:textId="77777777" w:rsidR="005C175A" w:rsidRDefault="005C175A" w:rsidP="005C175A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09F176B" w14:textId="2DB62448" w:rsidR="005C175A" w:rsidRPr="0010046A" w:rsidRDefault="005C175A" w:rsidP="005C175A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253BF5A" w14:textId="77777777" w:rsidR="005C175A" w:rsidRPr="0010046A" w:rsidRDefault="005C175A" w:rsidP="005C175A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Nombre y firma del participante </w:t>
      </w:r>
    </w:p>
    <w:p w14:paraId="3C1291C0" w14:textId="32D2CF42" w:rsidR="005C175A" w:rsidRDefault="005C175A" w:rsidP="005C175A">
      <w:pPr>
        <w:spacing w:before="120" w:after="120" w:line="288" w:lineRule="auto"/>
        <w:contextualSpacing/>
        <w:jc w:val="center"/>
        <w:rPr>
          <w:rFonts w:ascii="Arial" w:eastAsia="Times New Roman" w:hAnsi="Arial"/>
          <w:b/>
          <w:bCs/>
          <w:sz w:val="20"/>
          <w:szCs w:val="20"/>
          <w:lang w:val="es-ES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sectPr w:rsidR="005C175A" w:rsidSect="00125C49">
      <w:headerReference w:type="default" r:id="rId11"/>
      <w:footerReference w:type="default" r:id="rId12"/>
      <w:pgSz w:w="12240" w:h="15840" w:code="1"/>
      <w:pgMar w:top="1440" w:right="1080" w:bottom="426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B65B0" w14:textId="77777777" w:rsidR="00D42F63" w:rsidRDefault="00D42F63" w:rsidP="00C451B3">
      <w:pPr>
        <w:spacing w:after="0" w:line="240" w:lineRule="auto"/>
      </w:pPr>
      <w:r>
        <w:separator/>
      </w:r>
    </w:p>
  </w:endnote>
  <w:endnote w:type="continuationSeparator" w:id="0">
    <w:p w14:paraId="7E364584" w14:textId="77777777" w:rsidR="00D42F63" w:rsidRDefault="00D42F63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EA2CE" w14:textId="77777777" w:rsidR="0010046A" w:rsidRDefault="0010046A" w:rsidP="00125C49">
    <w:pPr>
      <w:pStyle w:val="Piedepgina"/>
      <w:ind w:right="-410"/>
      <w:jc w:val="right"/>
      <w:rPr>
        <w:rFonts w:ascii="Arial" w:hAnsi="Arial" w:cs="Arial"/>
        <w:sz w:val="10"/>
        <w:szCs w:val="10"/>
        <w:lang w:val="en-US"/>
      </w:rPr>
    </w:pPr>
  </w:p>
  <w:p w14:paraId="619E5083" w14:textId="77777777" w:rsidR="005C175A" w:rsidRDefault="005C175A" w:rsidP="009B1F0C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35631A5D" w14:textId="2ED2A204" w:rsidR="001106E2" w:rsidRPr="00AA0EAA" w:rsidRDefault="00392608" w:rsidP="009B1F0C">
    <w:pPr>
      <w:pStyle w:val="Piedepgina"/>
      <w:ind w:right="-552"/>
      <w:jc w:val="right"/>
      <w:rPr>
        <w:lang w:val="en-US"/>
      </w:rPr>
    </w:pPr>
    <w:r w:rsidRPr="00392608">
      <w:rPr>
        <w:rFonts w:ascii="Arial" w:hAnsi="Arial" w:cs="Arial"/>
        <w:sz w:val="10"/>
        <w:szCs w:val="10"/>
        <w:lang w:val="en-US"/>
      </w:rPr>
      <w:t>SCJN/CPS/DGIF-DACC/0</w:t>
    </w:r>
    <w:r w:rsidR="00767B62">
      <w:rPr>
        <w:rFonts w:ascii="Arial" w:hAnsi="Arial" w:cs="Arial"/>
        <w:sz w:val="10"/>
        <w:szCs w:val="10"/>
        <w:lang w:val="en-US"/>
      </w:rPr>
      <w:t>2</w:t>
    </w:r>
    <w:r w:rsidR="00CD3D1B">
      <w:rPr>
        <w:rFonts w:ascii="Arial" w:hAnsi="Arial" w:cs="Arial"/>
        <w:sz w:val="10"/>
        <w:szCs w:val="10"/>
        <w:lang w:val="en-US"/>
      </w:rPr>
      <w:t>1</w:t>
    </w:r>
    <w:r w:rsidR="00125C49">
      <w:rPr>
        <w:rFonts w:ascii="Arial" w:hAnsi="Arial" w:cs="Arial"/>
        <w:sz w:val="10"/>
        <w:szCs w:val="10"/>
        <w:lang w:val="en-US"/>
      </w:rPr>
      <w:t>/</w:t>
    </w:r>
    <w:r w:rsidRPr="00392608">
      <w:rPr>
        <w:rFonts w:ascii="Arial" w:hAnsi="Arial" w:cs="Arial"/>
        <w:sz w:val="10"/>
        <w:szCs w:val="10"/>
        <w:lang w:val="en-US"/>
      </w:rPr>
      <w:t>202</w:t>
    </w:r>
    <w:r w:rsidR="005F5671">
      <w:rPr>
        <w:rFonts w:ascii="Arial" w:hAnsi="Arial" w:cs="Arial"/>
        <w:sz w:val="10"/>
        <w:szCs w:val="10"/>
        <w:lang w:val="en-US"/>
      </w:rPr>
      <w:t>2</w:t>
    </w:r>
    <w:r w:rsidR="00C343D2">
      <w:rPr>
        <w:rFonts w:ascii="Arial" w:hAnsi="Arial" w:cs="Arial"/>
        <w:sz w:val="10"/>
        <w:szCs w:val="10"/>
        <w:lang w:val="en-US"/>
      </w:rPr>
      <w:t xml:space="preserve">-ANEXO </w:t>
    </w:r>
    <w:r>
      <w:rPr>
        <w:rFonts w:ascii="Arial" w:hAnsi="Arial" w:cs="Arial"/>
        <w:sz w:val="10"/>
        <w:szCs w:val="10"/>
        <w:lang w:val="en-US"/>
      </w:rPr>
      <w:t>1</w:t>
    </w:r>
    <w:r w:rsidR="00767B62">
      <w:rPr>
        <w:rFonts w:ascii="Arial" w:hAnsi="Arial" w:cs="Arial"/>
        <w:sz w:val="10"/>
        <w:szCs w:val="10"/>
        <w:lang w:val="en-US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DCE25" w14:textId="77777777" w:rsidR="00D42F63" w:rsidRDefault="00D42F63" w:rsidP="00C451B3">
      <w:pPr>
        <w:spacing w:after="0" w:line="240" w:lineRule="auto"/>
      </w:pPr>
      <w:r>
        <w:separator/>
      </w:r>
    </w:p>
  </w:footnote>
  <w:footnote w:type="continuationSeparator" w:id="0">
    <w:p w14:paraId="73289CE0" w14:textId="77777777" w:rsidR="00D42F63" w:rsidRDefault="00D42F63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3B6AF" w14:textId="6CAC8874" w:rsidR="00CD3D1B" w:rsidRPr="00CD3D1B" w:rsidRDefault="00CD3D1B" w:rsidP="00CD3D1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20699601"/>
    <w:r w:rsidRPr="00CD3D1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SCJN/CPS/DGIF-DACCI/021/2022</w:t>
    </w:r>
  </w:p>
  <w:p w14:paraId="623434EF" w14:textId="77777777" w:rsidR="00CD3D1B" w:rsidRPr="00CD3D1B" w:rsidRDefault="00CD3D1B" w:rsidP="00CD3D1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CD3D1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“PÓLIZA DE MANTENIMIENTO ANUAL PREVENTIVO A PLANTAS DE </w:t>
    </w:r>
  </w:p>
  <w:p w14:paraId="07DF9B1B" w14:textId="77777777" w:rsidR="00CD3D1B" w:rsidRPr="00CD3D1B" w:rsidRDefault="00CD3D1B" w:rsidP="00CD3D1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CD3D1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EMERGENCIA UBICADAS EN LOS DIFERENTES EDIFICIOS DE LA </w:t>
    </w:r>
  </w:p>
  <w:p w14:paraId="4B641F2B" w14:textId="284E0BF7" w:rsidR="00F244F2" w:rsidRDefault="00CD3D1B" w:rsidP="00CD3D1B">
    <w:pPr>
      <w:spacing w:after="0" w:line="240" w:lineRule="auto"/>
      <w:ind w:right="17"/>
      <w:jc w:val="center"/>
    </w:pPr>
    <w:r w:rsidRPr="00CD3D1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SUPREMA CORTE DE JUSTICIA DE LA NACIÓN EN LA CIUDAD DE MÉXICO”</w:t>
    </w:r>
  </w:p>
  <w:bookmarkEnd w:id="0"/>
  <w:p w14:paraId="68D6FF5C" w14:textId="72D76381" w:rsidR="001106E2" w:rsidRPr="0045750C" w:rsidRDefault="001A025B" w:rsidP="002806D2">
    <w:pPr>
      <w:spacing w:after="0" w:line="240" w:lineRule="auto"/>
      <w:ind w:right="17"/>
      <w:jc w:val="center"/>
    </w:pPr>
    <w:r w:rsidRPr="00AA0E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8pt;height:8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3F74637"/>
    <w:multiLevelType w:val="hybridMultilevel"/>
    <w:tmpl w:val="0D34EAD8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1A00C9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7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A2128E"/>
    <w:multiLevelType w:val="hybridMultilevel"/>
    <w:tmpl w:val="0D34EAD8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9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1C07C9"/>
    <w:multiLevelType w:val="hybridMultilevel"/>
    <w:tmpl w:val="AA76EFB8"/>
    <w:lvl w:ilvl="0" w:tplc="080A0005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1" w15:restartNumberingAfterBreak="0">
    <w:nsid w:val="4EDB757F"/>
    <w:multiLevelType w:val="hybridMultilevel"/>
    <w:tmpl w:val="0D107818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5A0D0086"/>
    <w:multiLevelType w:val="hybridMultilevel"/>
    <w:tmpl w:val="0D34EAD8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6277A3"/>
    <w:multiLevelType w:val="hybridMultilevel"/>
    <w:tmpl w:val="065C505E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1435AE9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DA78A4"/>
    <w:multiLevelType w:val="hybridMultilevel"/>
    <w:tmpl w:val="FD9609FC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87892085">
    <w:abstractNumId w:val="26"/>
  </w:num>
  <w:num w:numId="2" w16cid:durableId="1223323286">
    <w:abstractNumId w:val="9"/>
  </w:num>
  <w:num w:numId="3" w16cid:durableId="201334525">
    <w:abstractNumId w:val="34"/>
  </w:num>
  <w:num w:numId="4" w16cid:durableId="593488">
    <w:abstractNumId w:val="16"/>
  </w:num>
  <w:num w:numId="5" w16cid:durableId="1905145605">
    <w:abstractNumId w:val="6"/>
  </w:num>
  <w:num w:numId="6" w16cid:durableId="95250338">
    <w:abstractNumId w:val="24"/>
  </w:num>
  <w:num w:numId="7" w16cid:durableId="1344437959">
    <w:abstractNumId w:val="5"/>
  </w:num>
  <w:num w:numId="8" w16cid:durableId="1406605801">
    <w:abstractNumId w:val="7"/>
  </w:num>
  <w:num w:numId="9" w16cid:durableId="2121877757">
    <w:abstractNumId w:val="19"/>
  </w:num>
  <w:num w:numId="10" w16cid:durableId="1467621293">
    <w:abstractNumId w:val="30"/>
  </w:num>
  <w:num w:numId="11" w16cid:durableId="644434650">
    <w:abstractNumId w:val="35"/>
  </w:num>
  <w:num w:numId="12" w16cid:durableId="53742689">
    <w:abstractNumId w:val="27"/>
  </w:num>
  <w:num w:numId="13" w16cid:durableId="1595822487">
    <w:abstractNumId w:val="15"/>
  </w:num>
  <w:num w:numId="14" w16cid:durableId="738670899">
    <w:abstractNumId w:val="28"/>
  </w:num>
  <w:num w:numId="15" w16cid:durableId="574323970">
    <w:abstractNumId w:val="14"/>
  </w:num>
  <w:num w:numId="16" w16cid:durableId="1545865761">
    <w:abstractNumId w:val="33"/>
  </w:num>
  <w:num w:numId="17" w16cid:durableId="1773745879">
    <w:abstractNumId w:val="38"/>
  </w:num>
  <w:num w:numId="18" w16cid:durableId="1930500286">
    <w:abstractNumId w:val="4"/>
  </w:num>
  <w:num w:numId="19" w16cid:durableId="1107385598">
    <w:abstractNumId w:val="0"/>
  </w:num>
  <w:num w:numId="20" w16cid:durableId="379936806">
    <w:abstractNumId w:val="10"/>
  </w:num>
  <w:num w:numId="21" w16cid:durableId="691536663">
    <w:abstractNumId w:val="17"/>
  </w:num>
  <w:num w:numId="22" w16cid:durableId="654071028">
    <w:abstractNumId w:val="8"/>
  </w:num>
  <w:num w:numId="23" w16cid:durableId="507212168">
    <w:abstractNumId w:val="31"/>
  </w:num>
  <w:num w:numId="24" w16cid:durableId="477310807">
    <w:abstractNumId w:val="12"/>
  </w:num>
  <w:num w:numId="25" w16cid:durableId="1304307097">
    <w:abstractNumId w:val="2"/>
  </w:num>
  <w:num w:numId="26" w16cid:durableId="1858812262">
    <w:abstractNumId w:val="29"/>
  </w:num>
  <w:num w:numId="27" w16cid:durableId="924847292">
    <w:abstractNumId w:val="11"/>
  </w:num>
  <w:num w:numId="28" w16cid:durableId="364211145">
    <w:abstractNumId w:val="22"/>
  </w:num>
  <w:num w:numId="29" w16cid:durableId="7279919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86406385">
    <w:abstractNumId w:val="32"/>
  </w:num>
  <w:num w:numId="31" w16cid:durableId="15739232">
    <w:abstractNumId w:val="13"/>
  </w:num>
  <w:num w:numId="32" w16cid:durableId="50152525">
    <w:abstractNumId w:val="3"/>
  </w:num>
  <w:num w:numId="33" w16cid:durableId="1176191929">
    <w:abstractNumId w:val="36"/>
  </w:num>
  <w:num w:numId="34" w16cid:durableId="596988851">
    <w:abstractNumId w:val="25"/>
  </w:num>
  <w:num w:numId="35" w16cid:durableId="175657034">
    <w:abstractNumId w:val="20"/>
  </w:num>
  <w:num w:numId="36" w16cid:durableId="362100411">
    <w:abstractNumId w:val="21"/>
  </w:num>
  <w:num w:numId="37" w16cid:durableId="1113131556">
    <w:abstractNumId w:val="23"/>
  </w:num>
  <w:num w:numId="38" w16cid:durableId="666712257">
    <w:abstractNumId w:val="37"/>
  </w:num>
  <w:num w:numId="39" w16cid:durableId="17217786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255B"/>
    <w:rsid w:val="0001454A"/>
    <w:rsid w:val="00026B1B"/>
    <w:rsid w:val="00027949"/>
    <w:rsid w:val="0003723C"/>
    <w:rsid w:val="000964B0"/>
    <w:rsid w:val="000A2969"/>
    <w:rsid w:val="000A4B6A"/>
    <w:rsid w:val="000A5520"/>
    <w:rsid w:val="000C5B9D"/>
    <w:rsid w:val="000D2B49"/>
    <w:rsid w:val="000D44D5"/>
    <w:rsid w:val="0010046A"/>
    <w:rsid w:val="00102445"/>
    <w:rsid w:val="0010720D"/>
    <w:rsid w:val="00125C49"/>
    <w:rsid w:val="00127E85"/>
    <w:rsid w:val="0014122A"/>
    <w:rsid w:val="00141E19"/>
    <w:rsid w:val="001510CC"/>
    <w:rsid w:val="00153CD6"/>
    <w:rsid w:val="001A025B"/>
    <w:rsid w:val="001A4E0F"/>
    <w:rsid w:val="001E5F73"/>
    <w:rsid w:val="001E64EF"/>
    <w:rsid w:val="001F3775"/>
    <w:rsid w:val="00203302"/>
    <w:rsid w:val="00206BA0"/>
    <w:rsid w:val="00225D75"/>
    <w:rsid w:val="002309D7"/>
    <w:rsid w:val="00230DC1"/>
    <w:rsid w:val="00230FAB"/>
    <w:rsid w:val="00236AEC"/>
    <w:rsid w:val="0025195F"/>
    <w:rsid w:val="0026392C"/>
    <w:rsid w:val="0026751A"/>
    <w:rsid w:val="00277993"/>
    <w:rsid w:val="002806D2"/>
    <w:rsid w:val="002A4CA1"/>
    <w:rsid w:val="002B16E4"/>
    <w:rsid w:val="002C1168"/>
    <w:rsid w:val="002C1F40"/>
    <w:rsid w:val="002D11D0"/>
    <w:rsid w:val="002E1E06"/>
    <w:rsid w:val="002F63B3"/>
    <w:rsid w:val="003021E9"/>
    <w:rsid w:val="00320A59"/>
    <w:rsid w:val="003242DC"/>
    <w:rsid w:val="00356201"/>
    <w:rsid w:val="0036487F"/>
    <w:rsid w:val="0036612D"/>
    <w:rsid w:val="00372885"/>
    <w:rsid w:val="00377CDA"/>
    <w:rsid w:val="00385887"/>
    <w:rsid w:val="00392608"/>
    <w:rsid w:val="003B0C23"/>
    <w:rsid w:val="003E5D50"/>
    <w:rsid w:val="003F034E"/>
    <w:rsid w:val="00411237"/>
    <w:rsid w:val="00441D4B"/>
    <w:rsid w:val="00447474"/>
    <w:rsid w:val="00452253"/>
    <w:rsid w:val="0045750C"/>
    <w:rsid w:val="00462133"/>
    <w:rsid w:val="00464755"/>
    <w:rsid w:val="00480BE1"/>
    <w:rsid w:val="004B300A"/>
    <w:rsid w:val="004C32A4"/>
    <w:rsid w:val="004E27E1"/>
    <w:rsid w:val="004E3DD8"/>
    <w:rsid w:val="004E7FDB"/>
    <w:rsid w:val="004F1090"/>
    <w:rsid w:val="00506C96"/>
    <w:rsid w:val="00567E01"/>
    <w:rsid w:val="00571F1D"/>
    <w:rsid w:val="00573BC3"/>
    <w:rsid w:val="005B3E2D"/>
    <w:rsid w:val="005B498D"/>
    <w:rsid w:val="005C175A"/>
    <w:rsid w:val="005D336A"/>
    <w:rsid w:val="005E68BD"/>
    <w:rsid w:val="005F46C0"/>
    <w:rsid w:val="005F5671"/>
    <w:rsid w:val="006474CA"/>
    <w:rsid w:val="00650A36"/>
    <w:rsid w:val="00676416"/>
    <w:rsid w:val="006811E6"/>
    <w:rsid w:val="00695EC3"/>
    <w:rsid w:val="006964D6"/>
    <w:rsid w:val="006B1686"/>
    <w:rsid w:val="006C5789"/>
    <w:rsid w:val="006C6940"/>
    <w:rsid w:val="0072152D"/>
    <w:rsid w:val="00736BFC"/>
    <w:rsid w:val="00744C8A"/>
    <w:rsid w:val="00745DD4"/>
    <w:rsid w:val="00750D3F"/>
    <w:rsid w:val="00757404"/>
    <w:rsid w:val="00766362"/>
    <w:rsid w:val="00767B62"/>
    <w:rsid w:val="00775D21"/>
    <w:rsid w:val="007D49DB"/>
    <w:rsid w:val="007E53CB"/>
    <w:rsid w:val="007E75A0"/>
    <w:rsid w:val="00802FA4"/>
    <w:rsid w:val="00822643"/>
    <w:rsid w:val="00836556"/>
    <w:rsid w:val="0085023D"/>
    <w:rsid w:val="008515A5"/>
    <w:rsid w:val="00863702"/>
    <w:rsid w:val="00863823"/>
    <w:rsid w:val="00864B3F"/>
    <w:rsid w:val="008672B5"/>
    <w:rsid w:val="00871E8A"/>
    <w:rsid w:val="00877821"/>
    <w:rsid w:val="008821EF"/>
    <w:rsid w:val="00884100"/>
    <w:rsid w:val="00887597"/>
    <w:rsid w:val="008964B1"/>
    <w:rsid w:val="008B483E"/>
    <w:rsid w:val="008B4A58"/>
    <w:rsid w:val="008C483C"/>
    <w:rsid w:val="008C742E"/>
    <w:rsid w:val="008D3D99"/>
    <w:rsid w:val="008E233D"/>
    <w:rsid w:val="008E6AE7"/>
    <w:rsid w:val="008F74F6"/>
    <w:rsid w:val="00903CC8"/>
    <w:rsid w:val="009067ED"/>
    <w:rsid w:val="009142D8"/>
    <w:rsid w:val="00945FA3"/>
    <w:rsid w:val="009462E6"/>
    <w:rsid w:val="00947359"/>
    <w:rsid w:val="009615F5"/>
    <w:rsid w:val="00966D54"/>
    <w:rsid w:val="00967777"/>
    <w:rsid w:val="00971FD4"/>
    <w:rsid w:val="009836EC"/>
    <w:rsid w:val="00992A22"/>
    <w:rsid w:val="009975DD"/>
    <w:rsid w:val="009A0DF1"/>
    <w:rsid w:val="009A3654"/>
    <w:rsid w:val="009B1F0C"/>
    <w:rsid w:val="009D0A63"/>
    <w:rsid w:val="009D2669"/>
    <w:rsid w:val="009D74E5"/>
    <w:rsid w:val="009F0C2B"/>
    <w:rsid w:val="009F4660"/>
    <w:rsid w:val="00A31C1E"/>
    <w:rsid w:val="00A36096"/>
    <w:rsid w:val="00A53937"/>
    <w:rsid w:val="00A65441"/>
    <w:rsid w:val="00A72513"/>
    <w:rsid w:val="00A85B4B"/>
    <w:rsid w:val="00A974C1"/>
    <w:rsid w:val="00AA0EAA"/>
    <w:rsid w:val="00AA19DB"/>
    <w:rsid w:val="00AB3A28"/>
    <w:rsid w:val="00AB6076"/>
    <w:rsid w:val="00AD3F66"/>
    <w:rsid w:val="00AF4502"/>
    <w:rsid w:val="00B132BD"/>
    <w:rsid w:val="00B23FB0"/>
    <w:rsid w:val="00B24C4F"/>
    <w:rsid w:val="00B30D36"/>
    <w:rsid w:val="00B31557"/>
    <w:rsid w:val="00B357EE"/>
    <w:rsid w:val="00B5447A"/>
    <w:rsid w:val="00B759A8"/>
    <w:rsid w:val="00B810E1"/>
    <w:rsid w:val="00B87C1A"/>
    <w:rsid w:val="00B97A1C"/>
    <w:rsid w:val="00BA11E5"/>
    <w:rsid w:val="00BA512E"/>
    <w:rsid w:val="00BB0450"/>
    <w:rsid w:val="00BB1C07"/>
    <w:rsid w:val="00BC2751"/>
    <w:rsid w:val="00BD0E01"/>
    <w:rsid w:val="00BE449A"/>
    <w:rsid w:val="00BE6B5F"/>
    <w:rsid w:val="00BF4857"/>
    <w:rsid w:val="00C22DA0"/>
    <w:rsid w:val="00C230C0"/>
    <w:rsid w:val="00C343D2"/>
    <w:rsid w:val="00C40132"/>
    <w:rsid w:val="00C451B3"/>
    <w:rsid w:val="00C518C3"/>
    <w:rsid w:val="00C528FC"/>
    <w:rsid w:val="00C56312"/>
    <w:rsid w:val="00C62755"/>
    <w:rsid w:val="00C6437A"/>
    <w:rsid w:val="00C76AAE"/>
    <w:rsid w:val="00C7770C"/>
    <w:rsid w:val="00C87FBC"/>
    <w:rsid w:val="00C90C2D"/>
    <w:rsid w:val="00C91095"/>
    <w:rsid w:val="00C91946"/>
    <w:rsid w:val="00C93A96"/>
    <w:rsid w:val="00C94FA0"/>
    <w:rsid w:val="00CA5B56"/>
    <w:rsid w:val="00CC5CA3"/>
    <w:rsid w:val="00CD3C8C"/>
    <w:rsid w:val="00CD3D1B"/>
    <w:rsid w:val="00CF4099"/>
    <w:rsid w:val="00D05A3E"/>
    <w:rsid w:val="00D138D8"/>
    <w:rsid w:val="00D14F0D"/>
    <w:rsid w:val="00D159D4"/>
    <w:rsid w:val="00D21124"/>
    <w:rsid w:val="00D22305"/>
    <w:rsid w:val="00D25CD9"/>
    <w:rsid w:val="00D42F63"/>
    <w:rsid w:val="00D473A3"/>
    <w:rsid w:val="00D91A6A"/>
    <w:rsid w:val="00D94312"/>
    <w:rsid w:val="00DA243B"/>
    <w:rsid w:val="00DB39C2"/>
    <w:rsid w:val="00DB63E6"/>
    <w:rsid w:val="00DC2551"/>
    <w:rsid w:val="00DE47C6"/>
    <w:rsid w:val="00E12F7A"/>
    <w:rsid w:val="00E72281"/>
    <w:rsid w:val="00E97B5C"/>
    <w:rsid w:val="00EB3CEC"/>
    <w:rsid w:val="00EB6FC8"/>
    <w:rsid w:val="00EE3766"/>
    <w:rsid w:val="00EF7700"/>
    <w:rsid w:val="00EF7776"/>
    <w:rsid w:val="00F02BE5"/>
    <w:rsid w:val="00F15130"/>
    <w:rsid w:val="00F244F2"/>
    <w:rsid w:val="00F37E08"/>
    <w:rsid w:val="00F46B1C"/>
    <w:rsid w:val="00F51557"/>
    <w:rsid w:val="00F60A9C"/>
    <w:rsid w:val="00F74070"/>
    <w:rsid w:val="00F74B8E"/>
    <w:rsid w:val="00F82CE6"/>
    <w:rsid w:val="00F861E5"/>
    <w:rsid w:val="00F878F2"/>
    <w:rsid w:val="00FB5072"/>
    <w:rsid w:val="00FE0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1644</Words>
  <Characters>9042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10665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</cp:revision>
  <cp:lastPrinted>2020-02-10T18:59:00Z</cp:lastPrinted>
  <dcterms:created xsi:type="dcterms:W3CDTF">2022-12-13T20:15:00Z</dcterms:created>
  <dcterms:modified xsi:type="dcterms:W3CDTF">2022-12-13T20:15:00Z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