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42530D90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78135E">
        <w:rPr>
          <w:rFonts w:ascii="Arial" w:eastAsia="Times New Roman" w:hAnsi="Arial" w:cs="Times New Roman"/>
          <w:b/>
          <w:snapToGrid w:val="0"/>
          <w:lang w:val="es-ES_tradnl" w:eastAsia="es-ES"/>
        </w:rPr>
        <w:t>8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3A72B69F" w:rsidR="006C3663" w:rsidRPr="008F37E8" w:rsidRDefault="00562B34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>
        <w:rPr>
          <w:rFonts w:ascii="Arial" w:hAnsi="Arial" w:cs="Arial"/>
          <w:lang w:val="es-ES_tradnl"/>
        </w:rPr>
        <w:t xml:space="preserve"> </w:t>
      </w:r>
      <w:r w:rsidR="006C3663"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6C124C0A" w:rsidR="008F1C39" w:rsidRPr="0078135E" w:rsidRDefault="008F1C39" w:rsidP="00780EFC">
      <w:pPr>
        <w:ind w:right="17"/>
        <w:jc w:val="both"/>
        <w:rPr>
          <w:rFonts w:ascii="Arial" w:hAnsi="Arial" w:cs="Arial"/>
          <w:lang w:val="es-ES_tradnl"/>
        </w:rPr>
      </w:pPr>
      <w:r w:rsidRPr="0078135E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78135E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78135E">
        <w:rPr>
          <w:rFonts w:ascii="Arial" w:hAnsi="Arial" w:cs="Arial"/>
          <w:lang w:val="es-ES_tradnl"/>
        </w:rPr>
        <w:t>n</w:t>
      </w:r>
      <w:r w:rsidR="0003536A" w:rsidRPr="0078135E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78135E">
        <w:rPr>
          <w:rFonts w:ascii="Arial" w:hAnsi="Arial" w:cs="Arial"/>
          <w:lang w:val="es-ES_tradnl"/>
        </w:rPr>
        <w:t xml:space="preserve">conoce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9C5969" w:rsidRPr="0078135E">
        <w:rPr>
          <w:rFonts w:ascii="Arial" w:hAnsi="Arial" w:cs="Arial"/>
          <w:lang w:val="es-ES_tradnl"/>
        </w:rPr>
        <w:t xml:space="preserve">Catálogo </w:t>
      </w:r>
      <w:r w:rsidR="0078135E" w:rsidRPr="0078135E">
        <w:rPr>
          <w:rFonts w:ascii="Arial" w:hAnsi="Arial" w:cs="Arial"/>
          <w:lang w:val="es-ES_tradnl"/>
        </w:rPr>
        <w:t xml:space="preserve">de </w:t>
      </w:r>
      <w:r w:rsidR="009C5969" w:rsidRPr="0078135E">
        <w:rPr>
          <w:rFonts w:ascii="Arial" w:hAnsi="Arial" w:cs="Arial"/>
          <w:lang w:val="es-ES_tradnl"/>
        </w:rPr>
        <w:t xml:space="preserve">Conceptos </w:t>
      </w:r>
      <w:r w:rsidR="00F0058E" w:rsidRPr="0078135E">
        <w:rPr>
          <w:rFonts w:ascii="Arial" w:hAnsi="Arial" w:cs="Arial"/>
          <w:lang w:val="es-ES_tradnl"/>
        </w:rPr>
        <w:t>propuesto por la Suprema Corte de Justicia de la Nación</w:t>
      </w:r>
      <w:r w:rsidR="001B7C97" w:rsidRPr="0078135E">
        <w:rPr>
          <w:rFonts w:ascii="Arial" w:hAnsi="Arial" w:cs="Arial"/>
          <w:lang w:val="es-ES_tradnl"/>
        </w:rPr>
        <w:t xml:space="preserve"> para </w:t>
      </w:r>
      <w:r w:rsidR="0078135E" w:rsidRPr="0078135E">
        <w:rPr>
          <w:rFonts w:ascii="Arial" w:hAnsi="Arial" w:cs="Arial"/>
          <w:lang w:val="es-ES_tradnl"/>
        </w:rPr>
        <w:t xml:space="preserve">el </w:t>
      </w:r>
      <w:r w:rsidR="001B3F92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bookmarkStart w:id="0" w:name="_Hlk164081400"/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</w:t>
      </w:r>
      <w:r w:rsidR="004F508E">
        <w:rPr>
          <w:rFonts w:ascii="Arial" w:eastAsia="Times New Roman" w:hAnsi="Arial" w:cs="Times New Roman"/>
          <w:b/>
          <w:bCs/>
          <w:lang w:val="es-ES" w:eastAsia="es-ES"/>
        </w:rPr>
        <w:t xml:space="preserve">diverso </w:t>
      </w:r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material </w:t>
      </w:r>
      <w:bookmarkEnd w:id="0"/>
      <w:r w:rsidR="005D49C6">
        <w:rPr>
          <w:rFonts w:ascii="Arial" w:eastAsia="Times New Roman" w:hAnsi="Arial" w:cs="Times New Roman"/>
          <w:b/>
          <w:bCs/>
          <w:lang w:val="es-ES" w:eastAsia="es-ES"/>
        </w:rPr>
        <w:t>para servicios de mantenimiento</w:t>
      </w:r>
      <w:r w:rsidR="007C6884" w:rsidRPr="0078135E">
        <w:rPr>
          <w:rFonts w:ascii="Arial" w:eastAsia="Times New Roman" w:hAnsi="Arial" w:cs="Times New Roman"/>
          <w:b/>
          <w:bCs/>
          <w:lang w:val="es-ES" w:eastAsia="es-ES"/>
        </w:rPr>
        <w:t>”</w:t>
      </w:r>
      <w:r w:rsidR="003B155C" w:rsidRPr="0078135E">
        <w:rPr>
          <w:rFonts w:ascii="Arial" w:hAnsi="Arial" w:cs="Arial"/>
          <w:b/>
          <w:bCs/>
          <w:lang w:val="es-ES_tradnl"/>
        </w:rPr>
        <w:t>;</w:t>
      </w:r>
      <w:r w:rsidR="004B135D" w:rsidRPr="0078135E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78135E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78135E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739D8E92" w:rsidR="000F062D" w:rsidRPr="0078135E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78135E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78135E">
        <w:rPr>
          <w:rFonts w:ascii="Arial" w:eastAsia="Times New Roman" w:hAnsi="Arial" w:cs="Arial"/>
          <w:lang w:val="es-ES_tradnl" w:eastAsia="es-ES"/>
        </w:rPr>
        <w:t>d</w:t>
      </w:r>
      <w:r w:rsidR="003B155C" w:rsidRPr="0078135E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78135E">
        <w:rPr>
          <w:rFonts w:ascii="Arial" w:hAnsi="Arial" w:cs="Arial"/>
          <w:lang w:val="es-ES_tradnl"/>
        </w:rPr>
        <w:t xml:space="preserve">que conozco </w:t>
      </w:r>
      <w:r w:rsidR="009C5969">
        <w:rPr>
          <w:rFonts w:ascii="Arial" w:hAnsi="Arial" w:cs="Arial"/>
          <w:lang w:val="es-ES_tradnl"/>
        </w:rPr>
        <w:t>el Catálogo de Conceptos</w:t>
      </w:r>
      <w:r w:rsidR="00F0058E" w:rsidRPr="0078135E">
        <w:rPr>
          <w:rFonts w:ascii="Arial" w:hAnsi="Arial" w:cs="Arial"/>
          <w:lang w:val="es-ES_tradnl"/>
        </w:rPr>
        <w:t xml:space="preserve"> propuesto por la Suprema Corte de Justicia de la Nación</w:t>
      </w:r>
      <w:r w:rsidR="001B7C97" w:rsidRPr="0078135E">
        <w:rPr>
          <w:rFonts w:ascii="Arial" w:hAnsi="Arial" w:cs="Arial"/>
          <w:lang w:val="es-ES_tradnl"/>
        </w:rPr>
        <w:t xml:space="preserve"> para el </w:t>
      </w:r>
      <w:r w:rsidR="001B3F92" w:rsidRPr="0078135E">
        <w:rPr>
          <w:rFonts w:ascii="Arial" w:eastAsia="Times New Roman" w:hAnsi="Arial" w:cs="Times New Roman"/>
          <w:b/>
          <w:bCs/>
          <w:lang w:val="es-ES" w:eastAsia="es-ES"/>
        </w:rPr>
        <w:t>“</w:t>
      </w:r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Suministro de </w:t>
      </w:r>
      <w:r w:rsidR="004F508E">
        <w:rPr>
          <w:rFonts w:ascii="Arial" w:eastAsia="Times New Roman" w:hAnsi="Arial" w:cs="Times New Roman"/>
          <w:b/>
          <w:bCs/>
          <w:lang w:val="es-ES" w:eastAsia="es-ES"/>
        </w:rPr>
        <w:t xml:space="preserve">diverso </w:t>
      </w:r>
      <w:r w:rsidR="00150B1A" w:rsidRPr="0078135E">
        <w:rPr>
          <w:rFonts w:ascii="Arial" w:eastAsia="Times New Roman" w:hAnsi="Arial" w:cs="Times New Roman"/>
          <w:b/>
          <w:bCs/>
          <w:lang w:val="es-ES" w:eastAsia="es-ES"/>
        </w:rPr>
        <w:t xml:space="preserve">material </w:t>
      </w:r>
      <w:r w:rsidR="00E11F58">
        <w:rPr>
          <w:rFonts w:ascii="Arial" w:eastAsia="Times New Roman" w:hAnsi="Arial" w:cs="Times New Roman"/>
          <w:b/>
          <w:bCs/>
          <w:lang w:val="es-ES" w:eastAsia="es-ES"/>
        </w:rPr>
        <w:t>para servicios de mantenimiento</w:t>
      </w:r>
      <w:r w:rsidR="00F25EA6" w:rsidRPr="0078135E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78135E">
        <w:rPr>
          <w:rFonts w:ascii="Arial" w:hAnsi="Arial" w:cs="Arial"/>
          <w:lang w:val="es-ES_tradnl"/>
        </w:rPr>
        <w:t>; así como las leyes, reglamentos y demás normativa aplicable; por lo que manifiesto mi conformidad de sujetarme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Default="00F61D1E" w:rsidP="00A010B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3FE41B" w14:textId="77777777" w:rsidR="003928CE" w:rsidRDefault="003928CE" w:rsidP="003928CE">
      <w:pPr>
        <w:jc w:val="right"/>
        <w:rPr>
          <w:rFonts w:ascii="Arial" w:hAnsi="Arial" w:cs="Arial"/>
        </w:rPr>
      </w:pPr>
    </w:p>
    <w:p w14:paraId="1231BA55" w14:textId="77777777" w:rsidR="009A7C4D" w:rsidRPr="009A7C4D" w:rsidRDefault="009A7C4D" w:rsidP="009A7C4D">
      <w:pPr>
        <w:jc w:val="right"/>
        <w:rPr>
          <w:rFonts w:ascii="Arial" w:hAnsi="Arial" w:cs="Arial"/>
        </w:rPr>
      </w:pPr>
    </w:p>
    <w:sectPr w:rsidR="009A7C4D" w:rsidRPr="009A7C4D" w:rsidSect="009D40CE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4555A" w14:textId="77777777" w:rsidR="00A64BE9" w:rsidRDefault="00A64BE9" w:rsidP="00752047">
      <w:pPr>
        <w:spacing w:after="0" w:line="240" w:lineRule="auto"/>
      </w:pPr>
      <w:r>
        <w:separator/>
      </w:r>
    </w:p>
  </w:endnote>
  <w:endnote w:type="continuationSeparator" w:id="0">
    <w:p w14:paraId="43431546" w14:textId="77777777" w:rsidR="00A64BE9" w:rsidRDefault="00A64BE9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79BB050F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E11F58">
      <w:rPr>
        <w:rFonts w:ascii="Arial" w:hAnsi="Arial" w:cs="Arial"/>
        <w:sz w:val="10"/>
        <w:szCs w:val="10"/>
        <w:lang w:val="pt-PT"/>
      </w:rPr>
      <w:t>22</w:t>
    </w:r>
    <w:r>
      <w:rPr>
        <w:rFonts w:ascii="Arial" w:hAnsi="Arial" w:cs="Arial"/>
        <w:sz w:val="10"/>
        <w:szCs w:val="10"/>
        <w:lang w:val="pt-PT"/>
      </w:rPr>
      <w:t>/202</w:t>
    </w:r>
    <w:r w:rsidR="009A7C4D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78135E">
      <w:rPr>
        <w:rFonts w:ascii="Arial" w:hAnsi="Arial" w:cs="Arial"/>
        <w:sz w:val="10"/>
        <w:szCs w:val="10"/>
        <w:lang w:val="pt-PT"/>
      </w:rPr>
      <w:t>8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4FDA6" w14:textId="77777777" w:rsidR="00A64BE9" w:rsidRDefault="00A64BE9" w:rsidP="00752047">
      <w:pPr>
        <w:spacing w:after="0" w:line="240" w:lineRule="auto"/>
      </w:pPr>
      <w:r>
        <w:separator/>
      </w:r>
    </w:p>
  </w:footnote>
  <w:footnote w:type="continuationSeparator" w:id="0">
    <w:p w14:paraId="29B90C90" w14:textId="77777777" w:rsidR="00A64BE9" w:rsidRDefault="00A64BE9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65F26" w14:textId="3A4FB7E5" w:rsidR="0086664B" w:rsidRDefault="0086664B" w:rsidP="0086664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FD1EED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0769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4C73F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18C0963B" w14:textId="77777777" w:rsidR="0007695F" w:rsidRPr="008644EF" w:rsidRDefault="0007695F" w:rsidP="0007695F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1" w:name="_Hlk107240364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2" w:name="_Hlk163662213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SUMINISTRO DE 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DIVERSO 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MATERIAL </w:t>
    </w:r>
    <w:bookmarkEnd w:id="2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SERVICIOS DE MANTENIMIENTO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1"/>
  <w:p w14:paraId="4A8C7B41" w14:textId="5361911B" w:rsidR="00DB2B2C" w:rsidRPr="00C36AF3" w:rsidRDefault="00DB2B2C" w:rsidP="00C36A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7695F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0B1A"/>
    <w:rsid w:val="00154621"/>
    <w:rsid w:val="0015529A"/>
    <w:rsid w:val="001649AB"/>
    <w:rsid w:val="0016675F"/>
    <w:rsid w:val="00167519"/>
    <w:rsid w:val="00197B61"/>
    <w:rsid w:val="001B3F92"/>
    <w:rsid w:val="001B7C97"/>
    <w:rsid w:val="001C08FB"/>
    <w:rsid w:val="001C210D"/>
    <w:rsid w:val="001C236B"/>
    <w:rsid w:val="001C2AB4"/>
    <w:rsid w:val="001C55FE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928CE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C73F1"/>
    <w:rsid w:val="004E3589"/>
    <w:rsid w:val="004E737E"/>
    <w:rsid w:val="004F29AA"/>
    <w:rsid w:val="004F508E"/>
    <w:rsid w:val="00513951"/>
    <w:rsid w:val="0051484A"/>
    <w:rsid w:val="00516CDB"/>
    <w:rsid w:val="00532F2A"/>
    <w:rsid w:val="00544875"/>
    <w:rsid w:val="00562B34"/>
    <w:rsid w:val="00580A98"/>
    <w:rsid w:val="00587F19"/>
    <w:rsid w:val="005B0938"/>
    <w:rsid w:val="005B3BB4"/>
    <w:rsid w:val="005C63F0"/>
    <w:rsid w:val="005D49C6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27A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0EFC"/>
    <w:rsid w:val="0078135E"/>
    <w:rsid w:val="00783005"/>
    <w:rsid w:val="0078385B"/>
    <w:rsid w:val="00786D08"/>
    <w:rsid w:val="00795DE4"/>
    <w:rsid w:val="007A447A"/>
    <w:rsid w:val="007B01B8"/>
    <w:rsid w:val="007C2B92"/>
    <w:rsid w:val="007C6884"/>
    <w:rsid w:val="007D25DE"/>
    <w:rsid w:val="007D4E19"/>
    <w:rsid w:val="007E5D2B"/>
    <w:rsid w:val="007F6297"/>
    <w:rsid w:val="008041C7"/>
    <w:rsid w:val="00816742"/>
    <w:rsid w:val="00821325"/>
    <w:rsid w:val="00822F3C"/>
    <w:rsid w:val="00823602"/>
    <w:rsid w:val="00823BCE"/>
    <w:rsid w:val="00842584"/>
    <w:rsid w:val="00846514"/>
    <w:rsid w:val="00855C4D"/>
    <w:rsid w:val="00857A49"/>
    <w:rsid w:val="0086664B"/>
    <w:rsid w:val="0086757E"/>
    <w:rsid w:val="008828E5"/>
    <w:rsid w:val="0088368C"/>
    <w:rsid w:val="00887F7F"/>
    <w:rsid w:val="00893CA4"/>
    <w:rsid w:val="0089467A"/>
    <w:rsid w:val="008A4E7C"/>
    <w:rsid w:val="008A5A3A"/>
    <w:rsid w:val="008B51F9"/>
    <w:rsid w:val="008C5201"/>
    <w:rsid w:val="008E69D0"/>
    <w:rsid w:val="008F1C39"/>
    <w:rsid w:val="008F37E8"/>
    <w:rsid w:val="008F3C4E"/>
    <w:rsid w:val="008F43C2"/>
    <w:rsid w:val="008F6300"/>
    <w:rsid w:val="00900D10"/>
    <w:rsid w:val="009021BF"/>
    <w:rsid w:val="0090303E"/>
    <w:rsid w:val="009063CC"/>
    <w:rsid w:val="0090684B"/>
    <w:rsid w:val="0091511A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A7C4D"/>
    <w:rsid w:val="009B4669"/>
    <w:rsid w:val="009B73ED"/>
    <w:rsid w:val="009C06EE"/>
    <w:rsid w:val="009C5969"/>
    <w:rsid w:val="009D40CE"/>
    <w:rsid w:val="009D56C0"/>
    <w:rsid w:val="009D6645"/>
    <w:rsid w:val="009D79F2"/>
    <w:rsid w:val="009F0946"/>
    <w:rsid w:val="009F3DB4"/>
    <w:rsid w:val="009F5CAB"/>
    <w:rsid w:val="009F5F7D"/>
    <w:rsid w:val="00A010B8"/>
    <w:rsid w:val="00A11DD3"/>
    <w:rsid w:val="00A13E10"/>
    <w:rsid w:val="00A2533C"/>
    <w:rsid w:val="00A30BD7"/>
    <w:rsid w:val="00A36A99"/>
    <w:rsid w:val="00A4288D"/>
    <w:rsid w:val="00A465B4"/>
    <w:rsid w:val="00A57CAC"/>
    <w:rsid w:val="00A60A7E"/>
    <w:rsid w:val="00A64BE9"/>
    <w:rsid w:val="00A6622C"/>
    <w:rsid w:val="00A929A6"/>
    <w:rsid w:val="00AF1573"/>
    <w:rsid w:val="00AF5586"/>
    <w:rsid w:val="00B02B8D"/>
    <w:rsid w:val="00B06EA9"/>
    <w:rsid w:val="00B227FE"/>
    <w:rsid w:val="00B322A4"/>
    <w:rsid w:val="00B37937"/>
    <w:rsid w:val="00B40D70"/>
    <w:rsid w:val="00B544AF"/>
    <w:rsid w:val="00BA17F5"/>
    <w:rsid w:val="00BA2833"/>
    <w:rsid w:val="00BA3CE1"/>
    <w:rsid w:val="00BB7CED"/>
    <w:rsid w:val="00BD630B"/>
    <w:rsid w:val="00C0649F"/>
    <w:rsid w:val="00C06780"/>
    <w:rsid w:val="00C07E8A"/>
    <w:rsid w:val="00C11B38"/>
    <w:rsid w:val="00C11BEA"/>
    <w:rsid w:val="00C1263C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E11F58"/>
    <w:rsid w:val="00E1404E"/>
    <w:rsid w:val="00E51131"/>
    <w:rsid w:val="00E619BD"/>
    <w:rsid w:val="00E72B72"/>
    <w:rsid w:val="00E818A6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00A72"/>
    <w:rsid w:val="00F15048"/>
    <w:rsid w:val="00F25463"/>
    <w:rsid w:val="00F25EA6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1EED"/>
    <w:rsid w:val="00FD6119"/>
    <w:rsid w:val="00FE6D6B"/>
    <w:rsid w:val="00FF13E8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291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22</cp:revision>
  <cp:lastPrinted>2020-02-12T15:30:00Z</cp:lastPrinted>
  <dcterms:created xsi:type="dcterms:W3CDTF">2024-03-05T22:36:00Z</dcterms:created>
  <dcterms:modified xsi:type="dcterms:W3CDTF">2024-06-16T16:24:00Z</dcterms:modified>
</cp:coreProperties>
</file>