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B06AC5"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AE76FF" w:rsidRPr="00B06AC5">
        <w:rPr>
          <w:rFonts w:ascii="Arial" w:eastAsia="Times New Roman" w:hAnsi="Arial" w:cs="Arial"/>
          <w:b/>
          <w:snapToGrid w:val="0"/>
          <w:sz w:val="20"/>
          <w:szCs w:val="20"/>
          <w:lang w:val="es-ES_tradnl" w:eastAsia="es-ES"/>
        </w:rPr>
        <w:t>6</w:t>
      </w: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2D6A5A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w:t>
      </w:r>
      <w:r w:rsidR="00BE4445">
        <w:rPr>
          <w:rFonts w:ascii="Arial" w:hAnsi="Arial" w:cs="Arial"/>
          <w:bCs/>
          <w:sz w:val="20"/>
          <w:szCs w:val="20"/>
        </w:rPr>
        <w:t>la</w:t>
      </w:r>
      <w:r w:rsidR="00A356D8" w:rsidRPr="00B06AC5">
        <w:rPr>
          <w:rFonts w:ascii="Arial" w:hAnsi="Arial" w:cs="Arial"/>
          <w:bCs/>
          <w:sz w:val="20"/>
          <w:szCs w:val="20"/>
        </w:rPr>
        <w:t xml:space="preserve"> </w:t>
      </w:r>
      <w:r w:rsidR="00016135">
        <w:rPr>
          <w:rFonts w:ascii="Arial" w:hAnsi="Arial" w:cs="Arial"/>
          <w:bCs/>
          <w:sz w:val="20"/>
          <w:szCs w:val="20"/>
        </w:rPr>
        <w:t>persona titular de la Dirección</w:t>
      </w:r>
      <w:r w:rsidR="00BE4445">
        <w:rPr>
          <w:rFonts w:ascii="Arial" w:hAnsi="Arial" w:cs="Arial"/>
          <w:bCs/>
          <w:sz w:val="20"/>
          <w:szCs w:val="20"/>
        </w:rPr>
        <w:t xml:space="preserve"> General de Infraestructura Física</w:t>
      </w:r>
      <w:r w:rsidR="00A356D8" w:rsidRPr="00B06AC5">
        <w:rPr>
          <w:rFonts w:ascii="Arial" w:hAnsi="Arial" w:cs="Arial"/>
          <w:bCs/>
          <w:sz w:val="20"/>
          <w:szCs w:val="20"/>
        </w:rPr>
        <w:t>, de conformidad con lo previsto en los artículos 43, fracción I</w:t>
      </w:r>
      <w:r w:rsidR="00BE4445">
        <w:rPr>
          <w:rFonts w:ascii="Arial" w:hAnsi="Arial" w:cs="Arial"/>
          <w:bCs/>
          <w:sz w:val="20"/>
          <w:szCs w:val="20"/>
        </w:rPr>
        <w:t>II</w:t>
      </w:r>
      <w:r w:rsidR="00A356D8" w:rsidRPr="00B06AC5">
        <w:rPr>
          <w:rFonts w:ascii="Arial" w:hAnsi="Arial" w:cs="Arial"/>
          <w:bCs/>
          <w:sz w:val="20"/>
          <w:szCs w:val="20"/>
        </w:rPr>
        <w:t>,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30A0C0E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w:t>
      </w:r>
      <w:r w:rsidR="00073730">
        <w:rPr>
          <w:rFonts w:ascii="Arial" w:hAnsi="Arial" w:cs="Arial"/>
          <w:bCs/>
          <w:sz w:val="20"/>
          <w:szCs w:val="20"/>
        </w:rPr>
        <w:t>persona titular de la Dirección</w:t>
      </w:r>
      <w:r w:rsidR="00F82FEF">
        <w:rPr>
          <w:rFonts w:ascii="Arial" w:hAnsi="Arial" w:cs="Arial"/>
          <w:bCs/>
          <w:sz w:val="20"/>
          <w:szCs w:val="20"/>
        </w:rPr>
        <w:t xml:space="preserve"> </w:t>
      </w:r>
      <w:r w:rsidRPr="00B06AC5">
        <w:rPr>
          <w:rFonts w:ascii="Arial" w:hAnsi="Arial" w:cs="Arial"/>
          <w:bCs/>
          <w:sz w:val="20"/>
          <w:szCs w:val="20"/>
        </w:rPr>
        <w:t>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34EE9E2A" w:rsidR="00A356D8" w:rsidRPr="00F82FEF"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w:t>
      </w:r>
      <w:r w:rsidR="005E432B" w:rsidRPr="00F82FEF">
        <w:rPr>
          <w:rFonts w:ascii="Arial" w:hAnsi="Arial" w:cs="Arial"/>
          <w:bCs/>
          <w:sz w:val="20"/>
          <w:szCs w:val="20"/>
        </w:rPr>
        <w:t>responsable</w:t>
      </w:r>
      <w:r w:rsidRPr="00F82FEF">
        <w:rPr>
          <w:rFonts w:ascii="Arial" w:hAnsi="Arial" w:cs="Arial"/>
          <w:bCs/>
          <w:sz w:val="20"/>
          <w:szCs w:val="20"/>
        </w:rPr>
        <w:t xml:space="preserve"> </w:t>
      </w:r>
      <w:r w:rsidR="00F82FEF" w:rsidRPr="00F82FEF">
        <w:rPr>
          <w:rFonts w:ascii="Arial" w:hAnsi="Arial" w:cs="Arial"/>
          <w:bCs/>
          <w:sz w:val="20"/>
          <w:szCs w:val="20"/>
        </w:rPr>
        <w:t>24510930P0080001</w:t>
      </w:r>
      <w:r w:rsidRPr="00F82FEF">
        <w:rPr>
          <w:rFonts w:ascii="Arial" w:hAnsi="Arial" w:cs="Arial"/>
          <w:bCs/>
          <w:sz w:val="20"/>
          <w:szCs w:val="20"/>
        </w:rPr>
        <w:t>,</w:t>
      </w:r>
    </w:p>
    <w:p w14:paraId="141834AD" w14:textId="5DEBB81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F82FEF">
        <w:rPr>
          <w:rFonts w:ascii="Arial" w:hAnsi="Arial" w:cs="Arial"/>
          <w:bCs/>
          <w:sz w:val="20"/>
          <w:szCs w:val="20"/>
        </w:rPr>
        <w:t xml:space="preserve">Partida Presupuestal 62201, destino </w:t>
      </w:r>
      <w:r w:rsidR="00BE4445" w:rsidRPr="00F82FEF">
        <w:rPr>
          <w:rFonts w:ascii="Arial" w:hAnsi="Arial" w:cs="Arial"/>
          <w:bCs/>
          <w:sz w:val="20"/>
          <w:szCs w:val="20"/>
        </w:rPr>
        <w:t>edificio</w:t>
      </w:r>
      <w:r w:rsidR="00F82FEF">
        <w:rPr>
          <w:rFonts w:ascii="Arial" w:hAnsi="Arial" w:cs="Arial"/>
          <w:bCs/>
          <w:sz w:val="20"/>
          <w:szCs w:val="20"/>
        </w:rPr>
        <w:t xml:space="preserve"> </w:t>
      </w:r>
      <w:r w:rsidR="00BE4445" w:rsidRPr="00F82FEF">
        <w:rPr>
          <w:rFonts w:ascii="Arial" w:hAnsi="Arial" w:cs="Arial"/>
          <w:bCs/>
          <w:sz w:val="20"/>
          <w:szCs w:val="20"/>
        </w:rPr>
        <w:t>5 de Febrero</w:t>
      </w:r>
      <w:r w:rsidR="00E37F4E" w:rsidRPr="00F82FEF">
        <w:rPr>
          <w:rFonts w:ascii="Arial" w:hAnsi="Arial" w:cs="Arial"/>
          <w:bCs/>
          <w:sz w:val="20"/>
          <w:szCs w:val="20"/>
        </w:rPr>
        <w:t>.</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3145C98A" w14:textId="77777777" w:rsidR="00BE4445" w:rsidRDefault="00035C60" w:rsidP="002D6F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00BE4445">
        <w:rPr>
          <w:rFonts w:ascii="Arial" w:hAnsi="Arial" w:cs="Arial"/>
          <w:bCs/>
          <w:sz w:val="20"/>
          <w:szCs w:val="20"/>
        </w:rPr>
        <w:t>La “Suprema Corte” pagará al “Contratista” el monto señalado en la cláusula Segunda, de la siguiente forma:</w:t>
      </w:r>
    </w:p>
    <w:p w14:paraId="4754BE10" w14:textId="69AF4D91" w:rsidR="00BE4445" w:rsidRPr="00BE4445" w:rsidRDefault="00686334" w:rsidP="009D14FF">
      <w:pPr>
        <w:pStyle w:val="Prrafodelista"/>
        <w:tabs>
          <w:tab w:val="left" w:pos="-284"/>
        </w:tabs>
        <w:spacing w:after="0" w:line="240" w:lineRule="auto"/>
        <w:ind w:left="-284" w:right="-340"/>
        <w:jc w:val="both"/>
        <w:rPr>
          <w:rFonts w:ascii="Arial" w:hAnsi="Arial" w:cs="Arial"/>
          <w:bCs/>
          <w:sz w:val="18"/>
          <w:szCs w:val="18"/>
        </w:rPr>
      </w:pPr>
      <w:r>
        <w:rPr>
          <w:rFonts w:ascii="Arial" w:hAnsi="Arial" w:cs="Arial"/>
          <w:b/>
          <w:sz w:val="20"/>
          <w:szCs w:val="20"/>
        </w:rPr>
        <w:lastRenderedPageBreak/>
        <w:t xml:space="preserve">a. </w:t>
      </w:r>
      <w:r w:rsidR="00BE4445">
        <w:rPr>
          <w:rFonts w:ascii="Arial" w:hAnsi="Arial" w:cs="Arial"/>
          <w:bCs/>
          <w:sz w:val="20"/>
          <w:szCs w:val="20"/>
        </w:rPr>
        <w:t xml:space="preserve">Anticipo </w:t>
      </w:r>
      <w:r w:rsidR="002D6F60" w:rsidRPr="004E7A9B">
        <w:rPr>
          <w:rFonts w:ascii="Arial" w:hAnsi="Arial" w:cs="Arial"/>
          <w:bCs/>
          <w:sz w:val="20"/>
          <w:szCs w:val="20"/>
        </w:rPr>
        <w:t xml:space="preserve">del 35% </w:t>
      </w:r>
      <w:r w:rsidR="00BE4445">
        <w:rPr>
          <w:rFonts w:ascii="Arial" w:hAnsi="Arial" w:cs="Arial"/>
          <w:bCs/>
          <w:sz w:val="20"/>
          <w:szCs w:val="20"/>
        </w:rPr>
        <w:t xml:space="preserve">(treinta y cinco por ciento) </w:t>
      </w:r>
      <w:r w:rsidR="002D6F60" w:rsidRPr="004E7A9B">
        <w:rPr>
          <w:rFonts w:ascii="Arial" w:hAnsi="Arial" w:cs="Arial"/>
          <w:bCs/>
          <w:sz w:val="20"/>
          <w:szCs w:val="20"/>
        </w:rPr>
        <w:t>de</w:t>
      </w:r>
      <w:r w:rsidR="00BE4445">
        <w:rPr>
          <w:rFonts w:ascii="Arial" w:hAnsi="Arial" w:cs="Arial"/>
          <w:bCs/>
          <w:sz w:val="20"/>
          <w:szCs w:val="20"/>
        </w:rPr>
        <w:t xml:space="preserve">l monto del contrato </w:t>
      </w:r>
      <w:r w:rsidR="002D6F60" w:rsidRPr="004E7A9B">
        <w:rPr>
          <w:rFonts w:ascii="Arial" w:hAnsi="Arial" w:cs="Arial"/>
          <w:bCs/>
          <w:sz w:val="20"/>
          <w:szCs w:val="20"/>
        </w:rPr>
        <w:t>para inicio de los trabajos, mediante transferencia electrónica</w:t>
      </w:r>
      <w:r w:rsidR="00BE4445">
        <w:rPr>
          <w:rFonts w:ascii="Arial" w:hAnsi="Arial" w:cs="Arial"/>
          <w:bCs/>
          <w:sz w:val="20"/>
          <w:szCs w:val="20"/>
        </w:rPr>
        <w:t xml:space="preserve"> </w:t>
      </w:r>
      <w:r w:rsidR="00BE4445" w:rsidRPr="00D46A61">
        <w:rPr>
          <w:rFonts w:ascii="Arial" w:hAnsi="Arial" w:cs="Arial"/>
          <w:bCs/>
          <w:sz w:val="20"/>
          <w:szCs w:val="20"/>
        </w:rPr>
        <w:t>dentro de los ocho días hábiles siguientes a la presentación del Comprobante Fiscal Digital por Internet (CFDI) que reúna los requisitos fiscales que legalmente correspondan, ante la Dirección General de Presupuesto y Contabilidad.</w:t>
      </w:r>
    </w:p>
    <w:p w14:paraId="1703CA07" w14:textId="3B6907BE" w:rsidR="00856FC8" w:rsidRPr="00856FC8" w:rsidRDefault="00686334" w:rsidP="009D14FF">
      <w:pPr>
        <w:pStyle w:val="Prrafodelista"/>
        <w:tabs>
          <w:tab w:val="left" w:pos="-284"/>
        </w:tabs>
        <w:spacing w:after="0" w:line="240" w:lineRule="auto"/>
        <w:ind w:left="-284" w:right="-340"/>
        <w:jc w:val="both"/>
        <w:rPr>
          <w:rFonts w:ascii="Arial" w:hAnsi="Arial" w:cs="Arial"/>
          <w:bCs/>
          <w:sz w:val="18"/>
          <w:szCs w:val="18"/>
        </w:rPr>
      </w:pPr>
      <w:r w:rsidRPr="009D14FF">
        <w:rPr>
          <w:rFonts w:ascii="Arial" w:hAnsi="Arial" w:cs="Arial"/>
          <w:b/>
          <w:sz w:val="20"/>
          <w:szCs w:val="20"/>
        </w:rPr>
        <w:t>b.</w:t>
      </w:r>
      <w:r>
        <w:rPr>
          <w:rFonts w:ascii="Arial" w:hAnsi="Arial" w:cs="Arial"/>
          <w:bCs/>
          <w:sz w:val="20"/>
          <w:szCs w:val="20"/>
        </w:rPr>
        <w:t xml:space="preserve"> </w:t>
      </w:r>
      <w:r w:rsidR="002D6F60" w:rsidRPr="004E7A9B">
        <w:rPr>
          <w:rFonts w:ascii="Arial" w:hAnsi="Arial" w:cs="Arial"/>
          <w:bCs/>
          <w:sz w:val="20"/>
          <w:szCs w:val="20"/>
        </w:rPr>
        <w:t xml:space="preserve">Los pagos subsecuentes serán por el 100% </w:t>
      </w:r>
      <w:r w:rsidR="00BE4445">
        <w:rPr>
          <w:rFonts w:ascii="Arial" w:hAnsi="Arial" w:cs="Arial"/>
          <w:bCs/>
          <w:sz w:val="20"/>
          <w:szCs w:val="20"/>
        </w:rPr>
        <w:t xml:space="preserve">(cien por ciento) </w:t>
      </w:r>
      <w:r w:rsidR="002D6F60" w:rsidRPr="004E7A9B">
        <w:rPr>
          <w:rFonts w:ascii="Arial" w:hAnsi="Arial" w:cs="Arial"/>
          <w:bCs/>
          <w:sz w:val="20"/>
          <w:szCs w:val="20"/>
        </w:rPr>
        <w:t xml:space="preserve">del monto contratado, </w:t>
      </w:r>
      <w:r w:rsidR="00856FC8">
        <w:rPr>
          <w:rFonts w:ascii="Arial" w:hAnsi="Arial" w:cs="Arial"/>
          <w:bCs/>
          <w:sz w:val="20"/>
          <w:szCs w:val="20"/>
        </w:rPr>
        <w:t xml:space="preserve">a través de estimaciones </w:t>
      </w:r>
      <w:r w:rsidR="002D6F60" w:rsidRPr="004E7A9B">
        <w:rPr>
          <w:rFonts w:ascii="Arial" w:hAnsi="Arial" w:cs="Arial"/>
          <w:bCs/>
          <w:sz w:val="20"/>
          <w:szCs w:val="20"/>
        </w:rPr>
        <w:t>por trabajos ejecutados</w:t>
      </w:r>
      <w:r w:rsidR="00856FC8">
        <w:rPr>
          <w:rFonts w:ascii="Arial" w:hAnsi="Arial" w:cs="Arial"/>
          <w:bCs/>
          <w:sz w:val="20"/>
          <w:szCs w:val="20"/>
        </w:rPr>
        <w:t xml:space="preserve"> y terminados a entera satisfacción de la “Suprema Corte”, </w:t>
      </w:r>
      <w:r w:rsidR="002D6F60" w:rsidRPr="004E7A9B">
        <w:rPr>
          <w:rFonts w:ascii="Arial" w:hAnsi="Arial" w:cs="Arial"/>
          <w:bCs/>
          <w:sz w:val="20"/>
          <w:szCs w:val="20"/>
        </w:rPr>
        <w:t>en las que se</w:t>
      </w:r>
      <w:r w:rsidR="002D6F60" w:rsidRPr="00DD5B5E">
        <w:rPr>
          <w:rFonts w:ascii="Arial" w:hAnsi="Arial" w:cs="Arial"/>
          <w:bCs/>
          <w:sz w:val="18"/>
          <w:szCs w:val="18"/>
        </w:rPr>
        <w:t xml:space="preserve"> </w:t>
      </w:r>
      <w:r w:rsidR="002D6F60" w:rsidRPr="004E7A9B">
        <w:rPr>
          <w:rFonts w:ascii="Arial" w:hAnsi="Arial" w:cs="Arial"/>
          <w:bCs/>
          <w:sz w:val="20"/>
          <w:szCs w:val="20"/>
        </w:rPr>
        <w:t>amortizará en cada una de ellas el anticipo en su mismo porcentaje, 35% (treinta y cinco por ciento), las que se deberán formular con una periodicidad no mayor de treinta días naturales</w:t>
      </w:r>
      <w:r w:rsidR="00856FC8">
        <w:rPr>
          <w:rFonts w:ascii="Arial" w:hAnsi="Arial" w:cs="Arial"/>
          <w:bCs/>
          <w:sz w:val="20"/>
          <w:szCs w:val="20"/>
        </w:rPr>
        <w:t>.</w:t>
      </w:r>
    </w:p>
    <w:p w14:paraId="05CB69EB" w14:textId="59924756" w:rsidR="00035C60" w:rsidRPr="00B06AC5" w:rsidRDefault="00856FC8" w:rsidP="00856FC8">
      <w:pPr>
        <w:pStyle w:val="Prrafodelista"/>
        <w:tabs>
          <w:tab w:val="left" w:pos="243"/>
        </w:tabs>
        <w:spacing w:after="0" w:line="240" w:lineRule="auto"/>
        <w:ind w:left="-284" w:right="-340"/>
        <w:jc w:val="both"/>
        <w:rPr>
          <w:rFonts w:ascii="Arial" w:hAnsi="Arial" w:cs="Arial"/>
          <w:bCs/>
          <w:sz w:val="20"/>
          <w:szCs w:val="20"/>
        </w:rPr>
      </w:pPr>
      <w:r w:rsidRPr="0085359F">
        <w:rPr>
          <w:rFonts w:ascii="Arial" w:hAnsi="Arial" w:cs="Arial"/>
          <w:bCs/>
          <w:sz w:val="20"/>
          <w:szCs w:val="20"/>
        </w:rPr>
        <w:t>Las estimaciones por trabajos ejecutados</w:t>
      </w:r>
      <w:r w:rsidR="001A5F65" w:rsidRPr="0085359F">
        <w:rPr>
          <w:rFonts w:ascii="Arial" w:hAnsi="Arial" w:cs="Arial"/>
          <w:bCs/>
          <w:sz w:val="20"/>
          <w:szCs w:val="20"/>
        </w:rPr>
        <w:t xml:space="preserve"> </w:t>
      </w:r>
      <w:r w:rsidRPr="0085359F">
        <w:rPr>
          <w:rFonts w:ascii="Arial" w:hAnsi="Arial" w:cs="Arial"/>
          <w:bCs/>
          <w:sz w:val="20"/>
          <w:szCs w:val="20"/>
        </w:rPr>
        <w:t xml:space="preserve">deberán pagarse, en un plazo no mayor a veinte días hábiles, contados a partir de la fecha en que hayan sido autorizadas por la supervisión interna de la “Suprema Corte”. </w:t>
      </w:r>
      <w:r w:rsidR="00035C60" w:rsidRPr="0085359F">
        <w:rPr>
          <w:rFonts w:ascii="Arial" w:hAnsi="Arial" w:cs="Arial"/>
          <w:bCs/>
          <w:sz w:val="20"/>
          <w:szCs w:val="20"/>
        </w:rPr>
        <w:t>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88767C4" w14:textId="29330427" w:rsidR="00223C33"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3A8B97D9" w14:textId="0D0143B9" w:rsidR="00686334" w:rsidRDefault="00035C60" w:rsidP="00686334">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Quinta. Lugar de prestación de la obra pública</w:t>
      </w:r>
      <w:r w:rsidR="002D6F60">
        <w:rPr>
          <w:rFonts w:ascii="Arial" w:hAnsi="Arial" w:cs="Arial"/>
          <w:b/>
          <w:sz w:val="20"/>
          <w:szCs w:val="20"/>
        </w:rPr>
        <w:t xml:space="preserve">: </w:t>
      </w:r>
      <w:r w:rsidR="001A5F65">
        <w:rPr>
          <w:rFonts w:ascii="Arial" w:hAnsi="Arial" w:cs="Arial"/>
          <w:bCs/>
          <w:sz w:val="20"/>
          <w:szCs w:val="20"/>
        </w:rPr>
        <w:t xml:space="preserve">El “Contratista” debe realizar la ejecución de la obra, objeto de este contrato en </w:t>
      </w:r>
      <w:r w:rsidR="00686334" w:rsidRPr="00686334">
        <w:rPr>
          <w:rFonts w:ascii="Arial" w:hAnsi="Arial" w:cs="Arial"/>
          <w:bCs/>
          <w:sz w:val="20"/>
          <w:szCs w:val="20"/>
        </w:rPr>
        <w:t xml:space="preserve">el </w:t>
      </w:r>
      <w:r w:rsidR="00F82FEF">
        <w:rPr>
          <w:rFonts w:ascii="Arial" w:hAnsi="Arial" w:cs="Arial"/>
          <w:bCs/>
          <w:sz w:val="20"/>
          <w:szCs w:val="20"/>
        </w:rPr>
        <w:t>inmueble</w:t>
      </w:r>
      <w:r w:rsidR="00686334" w:rsidRPr="00686334">
        <w:rPr>
          <w:rFonts w:ascii="Arial" w:hAnsi="Arial" w:cs="Arial"/>
          <w:bCs/>
          <w:sz w:val="20"/>
          <w:szCs w:val="20"/>
        </w:rPr>
        <w:t xml:space="preserve"> ubicado en calle Chimalpopoca número 112, esquina 5 de Febrero, colonia Centro, alcaldía Cuauhtémoc, código postal 06080, Ciudad de México.</w:t>
      </w:r>
    </w:p>
    <w:p w14:paraId="32B28857" w14:textId="7095313F" w:rsidR="002D6F60" w:rsidRPr="002D6F60" w:rsidRDefault="00576D47" w:rsidP="002D6F60">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F82FEF">
        <w:rPr>
          <w:rFonts w:ascii="Arial" w:hAnsi="Arial" w:cs="Arial"/>
          <w:bCs/>
          <w:sz w:val="20"/>
          <w:szCs w:val="20"/>
        </w:rPr>
        <w:t>sesenta</w:t>
      </w:r>
      <w:r w:rsidR="00E37F4E" w:rsidRPr="00B06AC5">
        <w:rPr>
          <w:rFonts w:ascii="Arial" w:hAnsi="Arial" w:cs="Arial"/>
          <w:bCs/>
          <w:sz w:val="20"/>
          <w:szCs w:val="20"/>
        </w:rPr>
        <w:t xml:space="preserve"> días </w:t>
      </w:r>
      <w:bookmarkStart w:id="1" w:name="_Hlk133506947"/>
      <w:r w:rsidR="00F14746" w:rsidRPr="00B06AC5">
        <w:rPr>
          <w:rFonts w:ascii="Arial" w:hAnsi="Arial" w:cs="Arial"/>
          <w:bCs/>
          <w:sz w:val="20"/>
          <w:szCs w:val="20"/>
        </w:rPr>
        <w:t xml:space="preserve">naturales </w:t>
      </w:r>
      <w:r w:rsidR="00F14746" w:rsidRPr="002D6F60">
        <w:rPr>
          <w:rFonts w:ascii="Arial" w:hAnsi="Arial" w:cs="Arial"/>
          <w:bCs/>
          <w:sz w:val="20"/>
          <w:szCs w:val="20"/>
        </w:rPr>
        <w:t>contados</w:t>
      </w:r>
      <w:r w:rsidR="002D6F60" w:rsidRPr="002D6F60">
        <w:rPr>
          <w:rFonts w:ascii="Arial" w:hAnsi="Arial" w:cs="Arial"/>
          <w:bCs/>
          <w:sz w:val="20"/>
          <w:szCs w:val="20"/>
        </w:rPr>
        <w:t xml:space="preserve"> a partir de la entrega del anticipo y puesta a disposición de</w:t>
      </w:r>
      <w:r w:rsidR="00B0675E">
        <w:rPr>
          <w:rFonts w:ascii="Arial" w:hAnsi="Arial" w:cs="Arial"/>
          <w:bCs/>
          <w:sz w:val="20"/>
          <w:szCs w:val="20"/>
        </w:rPr>
        <w:t>l</w:t>
      </w:r>
      <w:r w:rsidR="002D6F60" w:rsidRPr="002D6F60">
        <w:rPr>
          <w:rFonts w:ascii="Arial" w:hAnsi="Arial" w:cs="Arial"/>
          <w:bCs/>
          <w:sz w:val="20"/>
          <w:szCs w:val="20"/>
        </w:rPr>
        <w:t xml:space="preserve"> inmueble.</w:t>
      </w:r>
      <w:r w:rsidR="004112CE">
        <w:rPr>
          <w:rFonts w:ascii="Arial" w:hAnsi="Arial" w:cs="Arial"/>
          <w:bCs/>
          <w:sz w:val="20"/>
          <w:szCs w:val="20"/>
        </w:rPr>
        <w:t xml:space="preserve"> </w:t>
      </w:r>
      <w:r w:rsidR="004112CE" w:rsidRPr="00526AEA">
        <w:rPr>
          <w:rFonts w:ascii="Arial" w:hAnsi="Arial" w:cs="Arial"/>
          <w:bCs/>
          <w:sz w:val="20"/>
          <w:szCs w:val="20"/>
        </w:rPr>
        <w:t>En caso de que el plazo fenezca en día inhábil</w:t>
      </w:r>
      <w:r w:rsidR="002D1DA1" w:rsidRPr="00526AEA">
        <w:rPr>
          <w:rFonts w:ascii="Arial" w:hAnsi="Arial" w:cs="Arial"/>
          <w:bCs/>
          <w:sz w:val="20"/>
          <w:szCs w:val="20"/>
        </w:rPr>
        <w:t>, se recorrerá al día hábil inmediato siguiente.</w:t>
      </w:r>
    </w:p>
    <w:bookmarkEnd w:id="1"/>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7E4131F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incumplimiento de las</w:t>
      </w:r>
      <w:r w:rsidR="00686334">
        <w:rPr>
          <w:rFonts w:ascii="Arial" w:hAnsi="Arial" w:cs="Arial"/>
          <w:bCs/>
          <w:sz w:val="20"/>
          <w:szCs w:val="20"/>
        </w:rPr>
        <w:t xml:space="preserve"> </w:t>
      </w:r>
      <w:r w:rsidR="00686334" w:rsidRPr="00686334">
        <w:rPr>
          <w:rFonts w:ascii="Arial" w:hAnsi="Arial" w:cs="Arial"/>
          <w:bCs/>
          <w:sz w:val="20"/>
          <w:szCs w:val="20"/>
        </w:rPr>
        <w:t xml:space="preserve">responsabilidades, </w:t>
      </w:r>
      <w:r w:rsidRPr="00B06AC5">
        <w:rPr>
          <w:rFonts w:ascii="Arial" w:hAnsi="Arial" w:cs="Arial"/>
          <w:bCs/>
          <w:sz w:val="20"/>
          <w:szCs w:val="20"/>
        </w:rPr>
        <w:t>obligaciones</w:t>
      </w:r>
      <w:r w:rsidR="00686334">
        <w:rPr>
          <w:rFonts w:ascii="Arial" w:hAnsi="Arial" w:cs="Arial"/>
          <w:bCs/>
          <w:sz w:val="20"/>
          <w:szCs w:val="20"/>
        </w:rPr>
        <w:t xml:space="preserve">, </w:t>
      </w:r>
      <w:r w:rsidR="00686334" w:rsidRPr="00686334">
        <w:rPr>
          <w:rFonts w:ascii="Arial" w:hAnsi="Arial" w:cs="Arial"/>
          <w:bCs/>
          <w:sz w:val="20"/>
          <w:szCs w:val="20"/>
        </w:rPr>
        <w:t>entregables, actividades, plazos de ejecución, o bien, no se hayan recibido a entera satisfacción</w:t>
      </w:r>
      <w:r w:rsidR="006546E9">
        <w:rPr>
          <w:rFonts w:ascii="Arial" w:hAnsi="Arial" w:cs="Arial"/>
          <w:bCs/>
          <w:sz w:val="20"/>
          <w:szCs w:val="20"/>
        </w:rPr>
        <w:t>,</w:t>
      </w:r>
      <w:r w:rsidRPr="00B06AC5">
        <w:rPr>
          <w:rFonts w:ascii="Arial" w:hAnsi="Arial" w:cs="Arial"/>
          <w:bCs/>
          <w:sz w:val="20"/>
          <w:szCs w:val="20"/>
        </w:rPr>
        <w:t xml:space="preserve">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w:t>
      </w:r>
      <w:r w:rsidR="00770718">
        <w:rPr>
          <w:rFonts w:ascii="Arial" w:hAnsi="Arial" w:cs="Arial"/>
          <w:bCs/>
          <w:sz w:val="20"/>
          <w:szCs w:val="20"/>
        </w:rPr>
        <w:t>,</w:t>
      </w:r>
      <w:r w:rsidRPr="00B06AC5">
        <w:rPr>
          <w:rFonts w:ascii="Arial" w:hAnsi="Arial" w:cs="Arial"/>
          <w:bCs/>
          <w:sz w:val="20"/>
          <w:szCs w:val="20"/>
        </w:rPr>
        <w:t xml:space="preserve"> que no se haya </w:t>
      </w:r>
      <w:r w:rsidR="00217B62">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177EDB1B" w14:textId="47F3C31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w:t>
      </w:r>
      <w:r w:rsidR="002C6F9B">
        <w:rPr>
          <w:rFonts w:ascii="Arial" w:hAnsi="Arial" w:cs="Arial"/>
          <w:bCs/>
          <w:sz w:val="20"/>
          <w:szCs w:val="20"/>
        </w:rPr>
        <w:t xml:space="preserve"> dentro del plazo de ejecución</w:t>
      </w:r>
      <w:r w:rsidRPr="00B06AC5">
        <w:rPr>
          <w:rFonts w:ascii="Arial" w:hAnsi="Arial" w:cs="Arial"/>
          <w:bCs/>
          <w:sz w:val="20"/>
          <w:szCs w:val="20"/>
        </w:rPr>
        <w:t>,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39E94D1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penas </w:t>
      </w:r>
      <w:r w:rsidR="00235E12">
        <w:rPr>
          <w:rFonts w:ascii="Arial" w:hAnsi="Arial" w:cs="Arial"/>
          <w:bCs/>
          <w:sz w:val="20"/>
          <w:szCs w:val="20"/>
        </w:rPr>
        <w:t xml:space="preserve">convencionales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F312B07" w14:textId="189FA1F9" w:rsidR="00132682" w:rsidRPr="00D46A61" w:rsidRDefault="00035C60" w:rsidP="00132682">
      <w:pPr>
        <w:pStyle w:val="Prrafodelista"/>
        <w:tabs>
          <w:tab w:val="left" w:pos="0"/>
          <w:tab w:val="left" w:pos="243"/>
        </w:tabs>
        <w:spacing w:after="0" w:line="240" w:lineRule="auto"/>
        <w:ind w:left="-340" w:right="-340"/>
        <w:jc w:val="both"/>
        <w:rPr>
          <w:rFonts w:ascii="Arial" w:hAnsi="Arial" w:cs="Arial"/>
          <w:bCs/>
          <w:sz w:val="20"/>
          <w:szCs w:val="20"/>
        </w:rPr>
      </w:pPr>
      <w:r w:rsidRPr="006936AE">
        <w:rPr>
          <w:rFonts w:ascii="Arial" w:hAnsi="Arial" w:cs="Arial"/>
          <w:b/>
          <w:sz w:val="20"/>
          <w:szCs w:val="20"/>
        </w:rPr>
        <w:t xml:space="preserve">Novena. </w:t>
      </w:r>
      <w:r w:rsidR="00132682" w:rsidRPr="006936AE">
        <w:rPr>
          <w:rFonts w:ascii="Arial" w:hAnsi="Arial" w:cs="Arial"/>
          <w:b/>
          <w:sz w:val="20"/>
          <w:szCs w:val="20"/>
        </w:rPr>
        <w:t xml:space="preserve">Garantía de Anticipo. </w:t>
      </w:r>
      <w:r w:rsidR="00132682" w:rsidRPr="006936AE">
        <w:rPr>
          <w:rFonts w:ascii="Arial" w:hAnsi="Arial" w:cs="Arial"/>
          <w:bCs/>
          <w:sz w:val="20"/>
          <w:szCs w:val="20"/>
        </w:rPr>
        <w:t xml:space="preserve">Para garantizar la debida inversión del anticipo, amortización o su devolución, el “Contratista” otorgará a la “Suprema Corte”, fianza por institución debidamente autorizada por el equivalente al 100% (cien por ciento) del monto total contratado incluyendo el Impuesto al Valor Agregado, mismo que asciende a la cantidad de </w:t>
      </w:r>
      <w:r w:rsidR="00A00654" w:rsidRPr="006936AE">
        <w:rPr>
          <w:rFonts w:ascii="Arial" w:hAnsi="Arial" w:cs="Arial"/>
          <w:bCs/>
          <w:sz w:val="20"/>
          <w:szCs w:val="20"/>
        </w:rPr>
        <w:t xml:space="preserve"> $XXXXXX (XXXXXXXXXXXX moneda nacional). </w:t>
      </w:r>
      <w:r w:rsidR="00132682" w:rsidRPr="006936AE">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F74F70D" w14:textId="5919EF52" w:rsidR="00035C60" w:rsidRPr="00B06AC5" w:rsidRDefault="00132682" w:rsidP="00035C60">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 xml:space="preserve">Décima. </w:t>
      </w:r>
      <w:r w:rsidR="00035C60" w:rsidRPr="00B06AC5">
        <w:rPr>
          <w:rFonts w:ascii="Arial" w:hAnsi="Arial" w:cs="Arial"/>
          <w:b/>
          <w:sz w:val="20"/>
          <w:szCs w:val="20"/>
        </w:rPr>
        <w:t xml:space="preserve">Garantía de cumplimiento. </w:t>
      </w:r>
      <w:r w:rsidR="00035C60"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w:t>
      </w:r>
      <w:r w:rsidR="004949BF">
        <w:rPr>
          <w:rFonts w:ascii="Arial" w:hAnsi="Arial" w:cs="Arial"/>
          <w:bCs/>
          <w:sz w:val="20"/>
          <w:szCs w:val="20"/>
        </w:rPr>
        <w:t>s</w:t>
      </w:r>
      <w:r w:rsidR="00035C60" w:rsidRPr="00B06AC5">
        <w:rPr>
          <w:rFonts w:ascii="Arial" w:hAnsi="Arial" w:cs="Arial"/>
          <w:bCs/>
          <w:sz w:val="20"/>
          <w:szCs w:val="20"/>
        </w:rPr>
        <w:t xml:space="preserve">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71A2FC6F" w14:textId="225D30B2" w:rsidR="00132682" w:rsidRPr="00D46A61" w:rsidRDefault="00035C60" w:rsidP="001326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132682">
        <w:rPr>
          <w:rFonts w:ascii="Arial" w:hAnsi="Arial" w:cs="Arial"/>
          <w:b/>
          <w:sz w:val="20"/>
          <w:szCs w:val="20"/>
        </w:rPr>
        <w:t xml:space="preserve"> Primera</w:t>
      </w:r>
      <w:r w:rsidRPr="00B06AC5">
        <w:rPr>
          <w:rFonts w:ascii="Arial" w:hAnsi="Arial" w:cs="Arial"/>
          <w:b/>
          <w:sz w:val="20"/>
          <w:szCs w:val="20"/>
        </w:rPr>
        <w:t>.</w:t>
      </w:r>
      <w:r w:rsidR="00C31462" w:rsidRPr="00B06AC5">
        <w:rPr>
          <w:rFonts w:ascii="Arial" w:hAnsi="Arial" w:cs="Arial"/>
          <w:b/>
          <w:sz w:val="20"/>
          <w:szCs w:val="20"/>
        </w:rPr>
        <w:t xml:space="preserve"> </w:t>
      </w:r>
      <w:r w:rsidR="00132682" w:rsidRPr="00B06AC5">
        <w:rPr>
          <w:rFonts w:ascii="Arial" w:hAnsi="Arial" w:cs="Arial"/>
          <w:b/>
          <w:sz w:val="20"/>
          <w:szCs w:val="20"/>
        </w:rPr>
        <w:t xml:space="preserve">Garantía de vicios ocultos. </w:t>
      </w:r>
      <w:r w:rsidR="00132682"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w:t>
      </w:r>
      <w:r w:rsidR="00132682">
        <w:rPr>
          <w:rFonts w:ascii="Arial" w:hAnsi="Arial" w:cs="Arial"/>
          <w:bCs/>
          <w:sz w:val="20"/>
          <w:szCs w:val="20"/>
        </w:rPr>
        <w:t>% (diez</w:t>
      </w:r>
      <w:r w:rsidR="00132682" w:rsidRPr="00B06AC5">
        <w:rPr>
          <w:rFonts w:ascii="Arial" w:hAnsi="Arial" w:cs="Arial"/>
          <w:bCs/>
          <w:sz w:val="20"/>
          <w:szCs w:val="20"/>
        </w:rPr>
        <w:t xml:space="preserve"> por ciento</w:t>
      </w:r>
      <w:r w:rsidR="00132682">
        <w:rPr>
          <w:rFonts w:ascii="Arial" w:hAnsi="Arial" w:cs="Arial"/>
          <w:bCs/>
          <w:sz w:val="20"/>
          <w:szCs w:val="20"/>
        </w:rPr>
        <w:t>)</w:t>
      </w:r>
      <w:r w:rsidR="00132682" w:rsidRPr="00B06AC5">
        <w:rPr>
          <w:rFonts w:ascii="Arial" w:hAnsi="Arial" w:cs="Arial"/>
          <w:bCs/>
          <w:sz w:val="20"/>
          <w:szCs w:val="20"/>
        </w:rPr>
        <w:t xml:space="preserve">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7799584" w14:textId="23893CAD" w:rsidR="000B3000" w:rsidRPr="00B06AC5" w:rsidRDefault="00132682" w:rsidP="000B300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 xml:space="preserve">Décima Segunda. </w:t>
      </w:r>
      <w:r w:rsidR="000B3000" w:rsidRPr="00B06AC5">
        <w:rPr>
          <w:rFonts w:ascii="Arial" w:hAnsi="Arial" w:cs="Arial"/>
          <w:b/>
          <w:sz w:val="20"/>
          <w:szCs w:val="20"/>
        </w:rPr>
        <w:t xml:space="preserve">Garantía de responsabilidad civil por daños a terceros. </w:t>
      </w:r>
      <w:r w:rsidR="000B3000"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7A41D659" w14:textId="4925C8E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4949BF">
        <w:rPr>
          <w:rFonts w:ascii="Arial" w:hAnsi="Arial" w:cs="Arial"/>
          <w:b/>
          <w:sz w:val="20"/>
          <w:szCs w:val="20"/>
        </w:rPr>
        <w:t>Tercera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B06AC5">
        <w:rPr>
          <w:rFonts w:ascii="Arial" w:hAnsi="Arial" w:cs="Arial"/>
          <w:bCs/>
          <w:sz w:val="20"/>
          <w:szCs w:val="20"/>
        </w:rPr>
        <w:lastRenderedPageBreak/>
        <w:t>caso, y se computarán por días naturales, desde la fecha del pago al “Contratista”, hasta la fecha que se pongan efectivamente las cantidades a disposición de la “Suprema Corte”.</w:t>
      </w:r>
    </w:p>
    <w:p w14:paraId="1EF1DFD9" w14:textId="144E00A7"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4949BF">
        <w:rPr>
          <w:rFonts w:ascii="Arial" w:hAnsi="Arial" w:cs="Arial"/>
          <w:b/>
          <w:sz w:val="20"/>
          <w:szCs w:val="20"/>
        </w:rPr>
        <w:t>Cuarta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247C20B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w:t>
      </w:r>
      <w:r w:rsidR="00772865">
        <w:rPr>
          <w:rFonts w:ascii="Arial" w:hAnsi="Arial" w:cs="Arial"/>
          <w:b/>
          <w:sz w:val="20"/>
          <w:szCs w:val="20"/>
        </w:rPr>
        <w:t>Quinta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63A05AF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w:t>
      </w:r>
      <w:r w:rsidR="00F14746" w:rsidRPr="00B06AC5">
        <w:rPr>
          <w:rFonts w:ascii="Arial" w:hAnsi="Arial" w:cs="Arial"/>
          <w:bCs/>
          <w:sz w:val="20"/>
          <w:szCs w:val="20"/>
        </w:rPr>
        <w:t>presenta</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180CC6F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865">
        <w:rPr>
          <w:rFonts w:ascii="Arial" w:hAnsi="Arial" w:cs="Arial"/>
          <w:b/>
          <w:sz w:val="20"/>
          <w:szCs w:val="20"/>
        </w:rPr>
        <w:t>Sexta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FC9DD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w:t>
      </w:r>
      <w:r w:rsidR="00772865">
        <w:rPr>
          <w:rFonts w:ascii="Arial" w:hAnsi="Arial" w:cs="Arial"/>
          <w:b/>
          <w:sz w:val="20"/>
          <w:szCs w:val="20"/>
        </w:rPr>
        <w:t>éptima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80F1DA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865">
        <w:rPr>
          <w:rFonts w:ascii="Arial" w:hAnsi="Arial" w:cs="Arial"/>
          <w:b/>
          <w:sz w:val="20"/>
          <w:szCs w:val="20"/>
        </w:rPr>
        <w:t>Octava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D4086F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865">
        <w:rPr>
          <w:rFonts w:ascii="Arial" w:hAnsi="Arial" w:cs="Arial"/>
          <w:b/>
          <w:sz w:val="20"/>
          <w:szCs w:val="20"/>
        </w:rPr>
        <w:t>Novena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B06AC5">
        <w:rPr>
          <w:rFonts w:ascii="Arial" w:hAnsi="Arial" w:cs="Arial"/>
          <w:bCs/>
          <w:sz w:val="20"/>
          <w:szCs w:val="20"/>
        </w:rPr>
        <w:lastRenderedPageBreak/>
        <w:t>le hubiese proporcionado, así como el material que llegue a realizar, obligándose a abstenerse de reproducirlos en medio electrónico o físico.</w:t>
      </w:r>
    </w:p>
    <w:p w14:paraId="7854E4C9" w14:textId="2ABC911B" w:rsidR="00035C60" w:rsidRPr="00B06AC5" w:rsidRDefault="00772865"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59E0548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0A5F523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sidR="00772865">
        <w:rPr>
          <w:rFonts w:ascii="Arial" w:hAnsi="Arial" w:cs="Arial"/>
          <w:b/>
          <w:sz w:val="20"/>
          <w:szCs w:val="20"/>
        </w:rPr>
        <w:t xml:space="preserve"> Primera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1E753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772865">
        <w:rPr>
          <w:rFonts w:ascii="Arial" w:hAnsi="Arial" w:cs="Arial"/>
          <w:b/>
          <w:sz w:val="20"/>
          <w:szCs w:val="20"/>
        </w:rPr>
        <w:t>Segunda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BE6628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F95110">
        <w:rPr>
          <w:rFonts w:ascii="Arial" w:hAnsi="Arial" w:cs="Arial"/>
          <w:b/>
          <w:sz w:val="20"/>
          <w:szCs w:val="20"/>
        </w:rPr>
        <w:t>Tercera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51A412C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F95110">
        <w:rPr>
          <w:rFonts w:ascii="Arial" w:hAnsi="Arial" w:cs="Arial"/>
          <w:b/>
          <w:sz w:val="20"/>
          <w:szCs w:val="20"/>
        </w:rPr>
        <w:t>Cuarta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6C0A4B7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F95110">
        <w:rPr>
          <w:rFonts w:ascii="Arial" w:hAnsi="Arial" w:cs="Arial"/>
          <w:b/>
          <w:sz w:val="20"/>
          <w:szCs w:val="20"/>
        </w:rPr>
        <w:t>Quinta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4DAC45E4"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w:t>
      </w:r>
      <w:r w:rsidR="00016135">
        <w:rPr>
          <w:rFonts w:ascii="Arial" w:hAnsi="Arial" w:cs="Arial"/>
          <w:bCs/>
          <w:sz w:val="20"/>
          <w:szCs w:val="20"/>
        </w:rPr>
        <w:t>persona titular de la Dirección</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12260C6B"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F95110">
        <w:rPr>
          <w:rFonts w:ascii="Arial" w:hAnsi="Arial" w:cs="Arial"/>
          <w:b/>
          <w:sz w:val="20"/>
          <w:szCs w:val="20"/>
        </w:rPr>
        <w:t>Sexta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F0C594A"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E37F4E" w:rsidRPr="00B06AC5">
        <w:rPr>
          <w:rFonts w:ascii="Arial" w:hAnsi="Arial" w:cs="Arial"/>
          <w:b/>
          <w:sz w:val="20"/>
          <w:szCs w:val="20"/>
          <w:lang w:val="es-ES"/>
        </w:rPr>
        <w:t>S</w:t>
      </w:r>
      <w:r w:rsidR="00F95110">
        <w:rPr>
          <w:rFonts w:ascii="Arial" w:hAnsi="Arial" w:cs="Arial"/>
          <w:b/>
          <w:sz w:val="20"/>
          <w:szCs w:val="20"/>
          <w:lang w:val="es-ES"/>
        </w:rPr>
        <w:t>éptima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5CD494CD" w14:textId="77777777" w:rsidR="00D46A61"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p w14:paraId="316BF0BF" w14:textId="77777777" w:rsidR="002D6F60" w:rsidRDefault="002D6F60" w:rsidP="002D05A9">
            <w:pPr>
              <w:autoSpaceDE w:val="0"/>
              <w:autoSpaceDN w:val="0"/>
              <w:adjustRightInd w:val="0"/>
              <w:jc w:val="center"/>
              <w:rPr>
                <w:rFonts w:ascii="Arial" w:hAnsi="Arial" w:cs="Arial"/>
                <w:b/>
                <w:color w:val="000000"/>
              </w:rPr>
            </w:pPr>
          </w:p>
          <w:p w14:paraId="4DDBB9AE" w14:textId="77777777" w:rsidR="002D6F60" w:rsidRPr="00B06AC5" w:rsidRDefault="002D6F60" w:rsidP="002D05A9">
            <w:pPr>
              <w:autoSpaceDE w:val="0"/>
              <w:autoSpaceDN w:val="0"/>
              <w:adjustRightInd w:val="0"/>
              <w:jc w:val="center"/>
              <w:rPr>
                <w:rFonts w:ascii="Arial" w:hAnsi="Arial" w:cs="Arial"/>
                <w:b/>
                <w:color w:val="000000"/>
              </w:rPr>
            </w:pPr>
          </w:p>
        </w:tc>
      </w:tr>
    </w:tbl>
    <w:p w14:paraId="2F9CC04A" w14:textId="77777777" w:rsidR="002D6F60" w:rsidRDefault="002D6F60">
      <w:pPr>
        <w:rPr>
          <w:rFonts w:ascii="Arial" w:eastAsia="Times New Roman" w:hAnsi="Arial" w:cs="Arial"/>
          <w:b/>
          <w:snapToGrid w:val="0"/>
          <w:sz w:val="20"/>
          <w:szCs w:val="20"/>
          <w:lang w:val="es-ES_tradnl" w:eastAsia="es-ES"/>
        </w:rPr>
      </w:pPr>
      <w:r>
        <w:rPr>
          <w:rFonts w:ascii="Arial" w:eastAsia="Times New Roman" w:hAnsi="Arial" w:cs="Arial"/>
          <w:b/>
          <w:snapToGrid w:val="0"/>
          <w:sz w:val="20"/>
          <w:szCs w:val="20"/>
          <w:lang w:val="es-ES_tradnl" w:eastAsia="es-ES"/>
        </w:rPr>
        <w:br w:type="page"/>
      </w:r>
    </w:p>
    <w:p w14:paraId="627C7B78" w14:textId="294AA4B0"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lastRenderedPageBreak/>
        <w:t>MODELO DE CONTRATO PARA OBRA PÚBLICA</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65022B2B"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w:t>
      </w:r>
      <w:r w:rsidR="00F95110">
        <w:rPr>
          <w:rFonts w:ascii="Arial" w:hAnsi="Arial" w:cs="Arial"/>
          <w:bCs/>
          <w:sz w:val="20"/>
          <w:szCs w:val="20"/>
        </w:rPr>
        <w:t xml:space="preserve"> la </w:t>
      </w:r>
      <w:r w:rsidR="00016135">
        <w:rPr>
          <w:rFonts w:ascii="Arial" w:hAnsi="Arial" w:cs="Arial"/>
          <w:bCs/>
          <w:sz w:val="20"/>
          <w:szCs w:val="20"/>
        </w:rPr>
        <w:t>persona titular de la Dirección</w:t>
      </w:r>
      <w:r w:rsidR="00F95110">
        <w:rPr>
          <w:rFonts w:ascii="Arial" w:hAnsi="Arial" w:cs="Arial"/>
          <w:bCs/>
          <w:sz w:val="20"/>
          <w:szCs w:val="20"/>
        </w:rPr>
        <w:t xml:space="preserve">  General de Infraestructura Física</w:t>
      </w:r>
      <w:r w:rsidR="00A356D8" w:rsidRPr="00B06AC5">
        <w:rPr>
          <w:rFonts w:ascii="Arial" w:hAnsi="Arial" w:cs="Arial"/>
          <w:bCs/>
          <w:sz w:val="20"/>
          <w:szCs w:val="20"/>
        </w:rPr>
        <w:t>, de conformidad con lo previsto en los artículos 43, fracción I</w:t>
      </w:r>
      <w:r w:rsidR="00F95110">
        <w:rPr>
          <w:rFonts w:ascii="Arial" w:hAnsi="Arial" w:cs="Arial"/>
          <w:bCs/>
          <w:sz w:val="20"/>
          <w:szCs w:val="20"/>
        </w:rPr>
        <w:t>II</w:t>
      </w:r>
      <w:r w:rsidR="00A356D8" w:rsidRPr="00B06AC5">
        <w:rPr>
          <w:rFonts w:ascii="Arial" w:hAnsi="Arial" w:cs="Arial"/>
          <w:bCs/>
          <w:sz w:val="20"/>
          <w:szCs w:val="20"/>
        </w:rPr>
        <w:t>,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BF13A6B"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w:t>
      </w:r>
      <w:r w:rsidR="005F4ECB">
        <w:rPr>
          <w:rFonts w:ascii="Arial" w:hAnsi="Arial" w:cs="Arial"/>
          <w:bCs/>
          <w:sz w:val="20"/>
          <w:szCs w:val="20"/>
        </w:rPr>
        <w:t>persona titular de la Dirección</w:t>
      </w:r>
      <w:r w:rsidR="00F82FEF">
        <w:rPr>
          <w:rFonts w:ascii="Arial" w:hAnsi="Arial" w:cs="Arial"/>
          <w:bCs/>
          <w:sz w:val="20"/>
          <w:szCs w:val="20"/>
        </w:rPr>
        <w:t xml:space="preserve"> </w:t>
      </w:r>
      <w:r w:rsidRPr="00B06AC5">
        <w:rPr>
          <w:rFonts w:ascii="Arial" w:hAnsi="Arial" w:cs="Arial"/>
          <w:bCs/>
          <w:sz w:val="20"/>
          <w:szCs w:val="20"/>
        </w:rPr>
        <w:t>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4C130EC4" w14:textId="77777777" w:rsidR="00F82FEF" w:rsidRPr="00F82FEF" w:rsidRDefault="00D46A61"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 xml:space="preserve">La erogación que implica la presente contratación se realizará con cargo a la unidad </w:t>
      </w:r>
      <w:r w:rsidR="00F553CC" w:rsidRPr="009D14FF">
        <w:rPr>
          <w:rFonts w:ascii="Arial" w:hAnsi="Arial" w:cs="Arial"/>
          <w:bCs/>
          <w:sz w:val="20"/>
          <w:szCs w:val="20"/>
        </w:rPr>
        <w:t xml:space="preserve">responsable </w:t>
      </w:r>
      <w:r w:rsidR="00F82FEF" w:rsidRPr="00F82FEF">
        <w:rPr>
          <w:rFonts w:ascii="Arial" w:hAnsi="Arial" w:cs="Arial"/>
          <w:bCs/>
          <w:sz w:val="20"/>
          <w:szCs w:val="20"/>
        </w:rPr>
        <w:t>24510930P0080001,</w:t>
      </w:r>
    </w:p>
    <w:p w14:paraId="122A64ED"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F82FEF">
        <w:rPr>
          <w:rFonts w:ascii="Arial" w:hAnsi="Arial" w:cs="Arial"/>
          <w:bCs/>
          <w:sz w:val="20"/>
          <w:szCs w:val="20"/>
        </w:rPr>
        <w:t>Partida Presupuestal 62201, destino edificio</w:t>
      </w:r>
      <w:r>
        <w:rPr>
          <w:rFonts w:ascii="Arial" w:hAnsi="Arial" w:cs="Arial"/>
          <w:bCs/>
          <w:sz w:val="20"/>
          <w:szCs w:val="20"/>
        </w:rPr>
        <w:t xml:space="preserve"> </w:t>
      </w:r>
      <w:r w:rsidRPr="00F82FEF">
        <w:rPr>
          <w:rFonts w:ascii="Arial" w:hAnsi="Arial" w:cs="Arial"/>
          <w:bCs/>
          <w:sz w:val="20"/>
          <w:szCs w:val="20"/>
        </w:rPr>
        <w:t>5 de Febrero.</w:t>
      </w:r>
    </w:p>
    <w:p w14:paraId="5657846A" w14:textId="7F6E84E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2" w:name="_Hlk43371564"/>
      <w:bookmarkStart w:id="3"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2"/>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3"/>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4C1A0F0E" w14:textId="77777777" w:rsidR="00F95110" w:rsidRDefault="00F95110" w:rsidP="00F9511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D20C8E2"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DC7723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7775D2AA"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E1FBB6A" w14:textId="77777777" w:rsidR="00F82FEF"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Pr>
          <w:rFonts w:ascii="Arial" w:hAnsi="Arial" w:cs="Arial"/>
          <w:bCs/>
          <w:sz w:val="20"/>
          <w:szCs w:val="20"/>
        </w:rPr>
        <w:t>La “Suprema Corte” pagará al “Contratista” el monto señalado en la cláusula Segunda, de la siguiente forma:</w:t>
      </w:r>
    </w:p>
    <w:p w14:paraId="2265D4DC" w14:textId="77777777" w:rsidR="00F82FEF" w:rsidRPr="00BE4445" w:rsidRDefault="00F82FEF" w:rsidP="00F82FEF">
      <w:pPr>
        <w:pStyle w:val="Prrafodelista"/>
        <w:tabs>
          <w:tab w:val="left" w:pos="-284"/>
        </w:tabs>
        <w:spacing w:after="0" w:line="240" w:lineRule="auto"/>
        <w:ind w:left="-284" w:right="-340"/>
        <w:jc w:val="both"/>
        <w:rPr>
          <w:rFonts w:ascii="Arial" w:hAnsi="Arial" w:cs="Arial"/>
          <w:bCs/>
          <w:sz w:val="18"/>
          <w:szCs w:val="18"/>
        </w:rPr>
      </w:pPr>
      <w:r>
        <w:rPr>
          <w:rFonts w:ascii="Arial" w:hAnsi="Arial" w:cs="Arial"/>
          <w:b/>
          <w:sz w:val="20"/>
          <w:szCs w:val="20"/>
        </w:rPr>
        <w:lastRenderedPageBreak/>
        <w:t xml:space="preserve">a. </w:t>
      </w:r>
      <w:r>
        <w:rPr>
          <w:rFonts w:ascii="Arial" w:hAnsi="Arial" w:cs="Arial"/>
          <w:bCs/>
          <w:sz w:val="20"/>
          <w:szCs w:val="20"/>
        </w:rPr>
        <w:t xml:space="preserve">Anticipo </w:t>
      </w:r>
      <w:r w:rsidRPr="004E7A9B">
        <w:rPr>
          <w:rFonts w:ascii="Arial" w:hAnsi="Arial" w:cs="Arial"/>
          <w:bCs/>
          <w:sz w:val="20"/>
          <w:szCs w:val="20"/>
        </w:rPr>
        <w:t xml:space="preserve">del 35% </w:t>
      </w:r>
      <w:r>
        <w:rPr>
          <w:rFonts w:ascii="Arial" w:hAnsi="Arial" w:cs="Arial"/>
          <w:bCs/>
          <w:sz w:val="20"/>
          <w:szCs w:val="20"/>
        </w:rPr>
        <w:t xml:space="preserve">(treinta y cinco por ciento) </w:t>
      </w:r>
      <w:r w:rsidRPr="004E7A9B">
        <w:rPr>
          <w:rFonts w:ascii="Arial" w:hAnsi="Arial" w:cs="Arial"/>
          <w:bCs/>
          <w:sz w:val="20"/>
          <w:szCs w:val="20"/>
        </w:rPr>
        <w:t>de</w:t>
      </w:r>
      <w:r>
        <w:rPr>
          <w:rFonts w:ascii="Arial" w:hAnsi="Arial" w:cs="Arial"/>
          <w:bCs/>
          <w:sz w:val="20"/>
          <w:szCs w:val="20"/>
        </w:rPr>
        <w:t xml:space="preserve">l monto del contrato </w:t>
      </w:r>
      <w:r w:rsidRPr="004E7A9B">
        <w:rPr>
          <w:rFonts w:ascii="Arial" w:hAnsi="Arial" w:cs="Arial"/>
          <w:bCs/>
          <w:sz w:val="20"/>
          <w:szCs w:val="20"/>
        </w:rPr>
        <w:t>para inicio de los trabajos, mediante transferencia electrónica</w:t>
      </w:r>
      <w:r>
        <w:rPr>
          <w:rFonts w:ascii="Arial" w:hAnsi="Arial" w:cs="Arial"/>
          <w:bCs/>
          <w:sz w:val="20"/>
          <w:szCs w:val="20"/>
        </w:rPr>
        <w:t xml:space="preserve"> </w:t>
      </w:r>
      <w:r w:rsidRPr="00D46A61">
        <w:rPr>
          <w:rFonts w:ascii="Arial" w:hAnsi="Arial" w:cs="Arial"/>
          <w:bCs/>
          <w:sz w:val="20"/>
          <w:szCs w:val="20"/>
        </w:rPr>
        <w:t>dentro de los ocho días hábiles siguientes a la presentación del Comprobante Fiscal Digital por Internet (CFDI) que reúna los requisitos fiscales que legalmente correspondan, ante la Dirección General de Presupuesto y Contabilidad.</w:t>
      </w:r>
    </w:p>
    <w:p w14:paraId="37A3BF6F" w14:textId="77777777" w:rsidR="00F82FEF" w:rsidRPr="00856FC8" w:rsidRDefault="00F82FEF" w:rsidP="00F82FEF">
      <w:pPr>
        <w:pStyle w:val="Prrafodelista"/>
        <w:tabs>
          <w:tab w:val="left" w:pos="-284"/>
        </w:tabs>
        <w:spacing w:after="0" w:line="240" w:lineRule="auto"/>
        <w:ind w:left="-284" w:right="-340"/>
        <w:jc w:val="both"/>
        <w:rPr>
          <w:rFonts w:ascii="Arial" w:hAnsi="Arial" w:cs="Arial"/>
          <w:bCs/>
          <w:sz w:val="18"/>
          <w:szCs w:val="18"/>
        </w:rPr>
      </w:pPr>
      <w:r w:rsidRPr="009D14FF">
        <w:rPr>
          <w:rFonts w:ascii="Arial" w:hAnsi="Arial" w:cs="Arial"/>
          <w:b/>
          <w:sz w:val="20"/>
          <w:szCs w:val="20"/>
        </w:rPr>
        <w:t>b.</w:t>
      </w:r>
      <w:r>
        <w:rPr>
          <w:rFonts w:ascii="Arial" w:hAnsi="Arial" w:cs="Arial"/>
          <w:bCs/>
          <w:sz w:val="20"/>
          <w:szCs w:val="20"/>
        </w:rPr>
        <w:t xml:space="preserve"> </w:t>
      </w:r>
      <w:r w:rsidRPr="004E7A9B">
        <w:rPr>
          <w:rFonts w:ascii="Arial" w:hAnsi="Arial" w:cs="Arial"/>
          <w:bCs/>
          <w:sz w:val="20"/>
          <w:szCs w:val="20"/>
        </w:rPr>
        <w:t xml:space="preserve">Los pagos subsecuentes serán por el 100% </w:t>
      </w:r>
      <w:r>
        <w:rPr>
          <w:rFonts w:ascii="Arial" w:hAnsi="Arial" w:cs="Arial"/>
          <w:bCs/>
          <w:sz w:val="20"/>
          <w:szCs w:val="20"/>
        </w:rPr>
        <w:t xml:space="preserve">(cien por ciento) </w:t>
      </w:r>
      <w:r w:rsidRPr="004E7A9B">
        <w:rPr>
          <w:rFonts w:ascii="Arial" w:hAnsi="Arial" w:cs="Arial"/>
          <w:bCs/>
          <w:sz w:val="20"/>
          <w:szCs w:val="20"/>
        </w:rPr>
        <w:t xml:space="preserve">del monto contratado, </w:t>
      </w:r>
      <w:r>
        <w:rPr>
          <w:rFonts w:ascii="Arial" w:hAnsi="Arial" w:cs="Arial"/>
          <w:bCs/>
          <w:sz w:val="20"/>
          <w:szCs w:val="20"/>
        </w:rPr>
        <w:t xml:space="preserve">a través de estimaciones </w:t>
      </w:r>
      <w:r w:rsidRPr="004E7A9B">
        <w:rPr>
          <w:rFonts w:ascii="Arial" w:hAnsi="Arial" w:cs="Arial"/>
          <w:bCs/>
          <w:sz w:val="20"/>
          <w:szCs w:val="20"/>
        </w:rPr>
        <w:t>por trabajos ejecutados</w:t>
      </w:r>
      <w:r>
        <w:rPr>
          <w:rFonts w:ascii="Arial" w:hAnsi="Arial" w:cs="Arial"/>
          <w:bCs/>
          <w:sz w:val="20"/>
          <w:szCs w:val="20"/>
        </w:rPr>
        <w:t xml:space="preserve"> y terminados a entera satisfacción de la “Suprema Corte”, </w:t>
      </w:r>
      <w:r w:rsidRPr="004E7A9B">
        <w:rPr>
          <w:rFonts w:ascii="Arial" w:hAnsi="Arial" w:cs="Arial"/>
          <w:bCs/>
          <w:sz w:val="20"/>
          <w:szCs w:val="20"/>
        </w:rPr>
        <w:t>en las que se</w:t>
      </w:r>
      <w:r w:rsidRPr="00DD5B5E">
        <w:rPr>
          <w:rFonts w:ascii="Arial" w:hAnsi="Arial" w:cs="Arial"/>
          <w:bCs/>
          <w:sz w:val="18"/>
          <w:szCs w:val="18"/>
        </w:rPr>
        <w:t xml:space="preserve"> </w:t>
      </w:r>
      <w:r w:rsidRPr="004E7A9B">
        <w:rPr>
          <w:rFonts w:ascii="Arial" w:hAnsi="Arial" w:cs="Arial"/>
          <w:bCs/>
          <w:sz w:val="20"/>
          <w:szCs w:val="20"/>
        </w:rPr>
        <w:t>amortizará en cada una de ellas el anticipo en su mismo porcentaje, 35% (treinta y cinco por ciento), las que se deberán formular con una periodicidad no mayor de treinta días naturales</w:t>
      </w:r>
      <w:r>
        <w:rPr>
          <w:rFonts w:ascii="Arial" w:hAnsi="Arial" w:cs="Arial"/>
          <w:bCs/>
          <w:sz w:val="20"/>
          <w:szCs w:val="20"/>
        </w:rPr>
        <w:t>.</w:t>
      </w:r>
    </w:p>
    <w:p w14:paraId="1FF3D20E" w14:textId="77777777" w:rsidR="00F82FEF" w:rsidRPr="00B06AC5" w:rsidRDefault="00F82FEF" w:rsidP="00F82FEF">
      <w:pPr>
        <w:pStyle w:val="Prrafodelista"/>
        <w:tabs>
          <w:tab w:val="left" w:pos="243"/>
        </w:tabs>
        <w:spacing w:after="0" w:line="240" w:lineRule="auto"/>
        <w:ind w:left="-284" w:right="-340"/>
        <w:jc w:val="both"/>
        <w:rPr>
          <w:rFonts w:ascii="Arial" w:hAnsi="Arial" w:cs="Arial"/>
          <w:bCs/>
          <w:sz w:val="20"/>
          <w:szCs w:val="20"/>
        </w:rPr>
      </w:pPr>
      <w:r w:rsidRPr="0085359F">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CE168F"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684463FB"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22BC93F0"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37842C6A"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64A8AA42"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35989851"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3A183C4F"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ECE7738"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1C074FC" w14:textId="77777777" w:rsidR="00F82FEF" w:rsidRPr="00B06AC5" w:rsidRDefault="00F82FEF" w:rsidP="00F82FEF">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F54D8FD" w14:textId="77777777" w:rsidR="00F82FEF" w:rsidRDefault="00F82FEF" w:rsidP="00F82FEF">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Quinta. Lugar de prestación de la obra pública</w:t>
      </w:r>
      <w:r>
        <w:rPr>
          <w:rFonts w:ascii="Arial" w:hAnsi="Arial" w:cs="Arial"/>
          <w:b/>
          <w:sz w:val="20"/>
          <w:szCs w:val="20"/>
        </w:rPr>
        <w:t xml:space="preserve">: </w:t>
      </w:r>
      <w:r>
        <w:rPr>
          <w:rFonts w:ascii="Arial" w:hAnsi="Arial" w:cs="Arial"/>
          <w:bCs/>
          <w:sz w:val="20"/>
          <w:szCs w:val="20"/>
        </w:rPr>
        <w:t xml:space="preserve">El “Contratista” debe realizar la ejecución de la obra, objeto de este contrato en </w:t>
      </w:r>
      <w:r w:rsidRPr="00686334">
        <w:rPr>
          <w:rFonts w:ascii="Arial" w:hAnsi="Arial" w:cs="Arial"/>
          <w:bCs/>
          <w:sz w:val="20"/>
          <w:szCs w:val="20"/>
        </w:rPr>
        <w:t xml:space="preserve">el </w:t>
      </w:r>
      <w:r>
        <w:rPr>
          <w:rFonts w:ascii="Arial" w:hAnsi="Arial" w:cs="Arial"/>
          <w:bCs/>
          <w:sz w:val="20"/>
          <w:szCs w:val="20"/>
        </w:rPr>
        <w:t>inmueble</w:t>
      </w:r>
      <w:r w:rsidRPr="00686334">
        <w:rPr>
          <w:rFonts w:ascii="Arial" w:hAnsi="Arial" w:cs="Arial"/>
          <w:bCs/>
          <w:sz w:val="20"/>
          <w:szCs w:val="20"/>
        </w:rPr>
        <w:t xml:space="preserve"> ubicado en calle Chimalpopoca número 112, esquina 5 de Febrero, colonia Centro, alcaldía Cuauhtémoc, código postal 06080, Ciudad de México.</w:t>
      </w:r>
    </w:p>
    <w:p w14:paraId="65153BE6" w14:textId="45D45744" w:rsidR="00F82FEF" w:rsidRPr="002D6F60" w:rsidRDefault="00F82FEF" w:rsidP="00F82FEF">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Pr>
          <w:rFonts w:ascii="Arial" w:hAnsi="Arial" w:cs="Arial"/>
          <w:bCs/>
          <w:sz w:val="20"/>
          <w:szCs w:val="20"/>
        </w:rPr>
        <w:t>sesenta</w:t>
      </w:r>
      <w:r w:rsidRPr="00B06AC5">
        <w:rPr>
          <w:rFonts w:ascii="Arial" w:hAnsi="Arial" w:cs="Arial"/>
          <w:bCs/>
          <w:sz w:val="20"/>
          <w:szCs w:val="20"/>
        </w:rPr>
        <w:t xml:space="preserve"> días naturales </w:t>
      </w:r>
      <w:r w:rsidRPr="002D6F60">
        <w:rPr>
          <w:rFonts w:ascii="Arial" w:hAnsi="Arial" w:cs="Arial"/>
          <w:bCs/>
          <w:sz w:val="20"/>
          <w:szCs w:val="20"/>
        </w:rPr>
        <w:t>contados a partir de la entrega del anticipo y puesta a disposición de</w:t>
      </w:r>
      <w:r w:rsidR="00B0675E">
        <w:rPr>
          <w:rFonts w:ascii="Arial" w:hAnsi="Arial" w:cs="Arial"/>
          <w:bCs/>
          <w:sz w:val="20"/>
          <w:szCs w:val="20"/>
        </w:rPr>
        <w:t>l</w:t>
      </w:r>
      <w:r w:rsidRPr="002D6F60">
        <w:rPr>
          <w:rFonts w:ascii="Arial" w:hAnsi="Arial" w:cs="Arial"/>
          <w:bCs/>
          <w:sz w:val="20"/>
          <w:szCs w:val="20"/>
        </w:rPr>
        <w:t xml:space="preserve"> inmueble.</w:t>
      </w:r>
      <w:r>
        <w:rPr>
          <w:rFonts w:ascii="Arial" w:hAnsi="Arial" w:cs="Arial"/>
          <w:bCs/>
          <w:sz w:val="20"/>
          <w:szCs w:val="20"/>
        </w:rPr>
        <w:t xml:space="preserve"> </w:t>
      </w:r>
      <w:r w:rsidRPr="00526AEA">
        <w:rPr>
          <w:rFonts w:ascii="Arial" w:hAnsi="Arial" w:cs="Arial"/>
          <w:bCs/>
          <w:sz w:val="20"/>
          <w:szCs w:val="20"/>
        </w:rPr>
        <w:t>En caso de que el plazo fenezca en día inhábil, se recorrerá al día hábil inmediato siguiente.</w:t>
      </w:r>
    </w:p>
    <w:p w14:paraId="7AA7C62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116A0A6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2C1E06D5"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16F8E50F"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incumplimiento de las</w:t>
      </w:r>
      <w:r>
        <w:rPr>
          <w:rFonts w:ascii="Arial" w:hAnsi="Arial" w:cs="Arial"/>
          <w:bCs/>
          <w:sz w:val="20"/>
          <w:szCs w:val="20"/>
        </w:rPr>
        <w:t xml:space="preserve"> </w:t>
      </w:r>
      <w:r w:rsidRPr="00686334">
        <w:rPr>
          <w:rFonts w:ascii="Arial" w:hAnsi="Arial" w:cs="Arial"/>
          <w:bCs/>
          <w:sz w:val="20"/>
          <w:szCs w:val="20"/>
        </w:rPr>
        <w:t xml:space="preserve">responsabilidades, </w:t>
      </w:r>
      <w:r w:rsidRPr="00B06AC5">
        <w:rPr>
          <w:rFonts w:ascii="Arial" w:hAnsi="Arial" w:cs="Arial"/>
          <w:bCs/>
          <w:sz w:val="20"/>
          <w:szCs w:val="20"/>
        </w:rPr>
        <w:t>obligaciones</w:t>
      </w:r>
      <w:r>
        <w:rPr>
          <w:rFonts w:ascii="Arial" w:hAnsi="Arial" w:cs="Arial"/>
          <w:bCs/>
          <w:sz w:val="20"/>
          <w:szCs w:val="20"/>
        </w:rPr>
        <w:t xml:space="preserve">, </w:t>
      </w:r>
      <w:r w:rsidRPr="00686334">
        <w:rPr>
          <w:rFonts w:ascii="Arial" w:hAnsi="Arial" w:cs="Arial"/>
          <w:bCs/>
          <w:sz w:val="20"/>
          <w:szCs w:val="20"/>
        </w:rPr>
        <w:t>entregables, actividades, plazos de ejecución, o bien, no se hayan recibido a entera satisfacción</w:t>
      </w:r>
      <w:r>
        <w:rPr>
          <w:rFonts w:ascii="Arial" w:hAnsi="Arial" w:cs="Arial"/>
          <w:bCs/>
          <w:sz w:val="20"/>
          <w:szCs w:val="20"/>
        </w:rPr>
        <w:t>,</w:t>
      </w:r>
      <w:r w:rsidRPr="00B06AC5">
        <w:rPr>
          <w:rFonts w:ascii="Arial" w:hAnsi="Arial" w:cs="Arial"/>
          <w:bCs/>
          <w:sz w:val="20"/>
          <w:szCs w:val="20"/>
        </w:rPr>
        <w:t xml:space="preserve"> la “Suprema Corte” podrá aplicar una pena convencional hasta por el 30% (treinta por ciento) del monto que corresponda al valor de los trabajos, sin incluir el Impuesto al Valor Agregado</w:t>
      </w:r>
      <w:r>
        <w:rPr>
          <w:rFonts w:ascii="Arial" w:hAnsi="Arial" w:cs="Arial"/>
          <w:bCs/>
          <w:sz w:val="20"/>
          <w:szCs w:val="20"/>
        </w:rPr>
        <w:t>,</w:t>
      </w:r>
      <w:r w:rsidRPr="00B06AC5">
        <w:rPr>
          <w:rFonts w:ascii="Arial" w:hAnsi="Arial" w:cs="Arial"/>
          <w:bCs/>
          <w:sz w:val="20"/>
          <w:szCs w:val="20"/>
        </w:rPr>
        <w:t xml:space="preserve"> que no se haya </w:t>
      </w:r>
      <w:r>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65783575"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w:t>
      </w:r>
      <w:r>
        <w:rPr>
          <w:rFonts w:ascii="Arial" w:hAnsi="Arial" w:cs="Arial"/>
          <w:bCs/>
          <w:sz w:val="20"/>
          <w:szCs w:val="20"/>
        </w:rPr>
        <w:t xml:space="preserve"> dentro del plazo de ejecución</w:t>
      </w:r>
      <w:r w:rsidRPr="00B06AC5">
        <w:rPr>
          <w:rFonts w:ascii="Arial" w:hAnsi="Arial" w:cs="Arial"/>
          <w:bCs/>
          <w:sz w:val="20"/>
          <w:szCs w:val="20"/>
        </w:rPr>
        <w:t>, y no podrán exceder del 20% (veinte por ciento) del monto total del contrato, sin incluir el Impuesto al Valor Agregado.</w:t>
      </w:r>
    </w:p>
    <w:p w14:paraId="4FA7AE82"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6EDE855E"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69AF66AD"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penas </w:t>
      </w:r>
      <w:r>
        <w:rPr>
          <w:rFonts w:ascii="Arial" w:hAnsi="Arial" w:cs="Arial"/>
          <w:bCs/>
          <w:sz w:val="20"/>
          <w:szCs w:val="20"/>
        </w:rPr>
        <w:t xml:space="preserve">convencionales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0902DAAF"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4D8C2B43"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15649251" w14:textId="77777777" w:rsidR="00F82FEF" w:rsidRPr="00D46A61"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6936AE">
        <w:rPr>
          <w:rFonts w:ascii="Arial" w:hAnsi="Arial" w:cs="Arial"/>
          <w:b/>
          <w:sz w:val="20"/>
          <w:szCs w:val="20"/>
        </w:rPr>
        <w:t xml:space="preserve">Novena. Garantía de Anticipo. </w:t>
      </w:r>
      <w:r w:rsidRPr="006936AE">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(cien por ciento) del monto total contratado incluyendo el Impuesto al Valor Agregado, mismo que asciende a la cantidad de  $XXXXXX (XXXXXXXXXXXX moneda nacional). 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4E4DF342"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 xml:space="preserve">Décima. </w:t>
      </w:r>
      <w:r w:rsidRPr="00B06AC5">
        <w:rPr>
          <w:rFonts w:ascii="Arial" w:hAnsi="Arial" w:cs="Arial"/>
          <w:b/>
          <w:sz w:val="20"/>
          <w:szCs w:val="20"/>
        </w:rPr>
        <w:t xml:space="preserve">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w:t>
      </w:r>
      <w:r>
        <w:rPr>
          <w:rFonts w:ascii="Arial" w:hAnsi="Arial" w:cs="Arial"/>
          <w:bCs/>
          <w:sz w:val="20"/>
          <w:szCs w:val="20"/>
        </w:rPr>
        <w:t>s</w:t>
      </w:r>
      <w:r w:rsidRPr="00B06AC5">
        <w:rPr>
          <w:rFonts w:ascii="Arial" w:hAnsi="Arial" w:cs="Arial"/>
          <w:bCs/>
          <w:sz w:val="20"/>
          <w:szCs w:val="20"/>
        </w:rPr>
        <w:t xml:space="preserve"> materia del contrato de referencia hayan sido recibidos en su totalidad y a entera satisfacción de la “Suprema Corte”. Dicha fianza sólo podrá ser cancelada con el consentimiento expreso y por escrito de la “Suprema Corte”.</w:t>
      </w:r>
    </w:p>
    <w:p w14:paraId="1F7A0FE8" w14:textId="77777777" w:rsidR="00F82FEF" w:rsidRPr="00D46A61"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Primera</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w:t>
      </w:r>
      <w:r>
        <w:rPr>
          <w:rFonts w:ascii="Arial" w:hAnsi="Arial" w:cs="Arial"/>
          <w:bCs/>
          <w:sz w:val="20"/>
          <w:szCs w:val="20"/>
        </w:rPr>
        <w:t>% (diez</w:t>
      </w:r>
      <w:r w:rsidRPr="00B06AC5">
        <w:rPr>
          <w:rFonts w:ascii="Arial" w:hAnsi="Arial" w:cs="Arial"/>
          <w:bCs/>
          <w:sz w:val="20"/>
          <w:szCs w:val="20"/>
        </w:rPr>
        <w:t xml:space="preserve"> por ciento</w:t>
      </w:r>
      <w:r>
        <w:rPr>
          <w:rFonts w:ascii="Arial" w:hAnsi="Arial" w:cs="Arial"/>
          <w:bCs/>
          <w:sz w:val="20"/>
          <w:szCs w:val="20"/>
        </w:rPr>
        <w:t>)</w:t>
      </w:r>
      <w:r w:rsidRPr="00B06AC5">
        <w:rPr>
          <w:rFonts w:ascii="Arial" w:hAnsi="Arial" w:cs="Arial"/>
          <w:bCs/>
          <w:sz w:val="20"/>
          <w:szCs w:val="20"/>
        </w:rPr>
        <w:t xml:space="preserve">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28C10476"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 xml:space="preserve">Décima Segunda. </w:t>
      </w:r>
      <w:r w:rsidRPr="00B06AC5">
        <w:rPr>
          <w:rFonts w:ascii="Arial" w:hAnsi="Arial" w:cs="Arial"/>
          <w:b/>
          <w:sz w:val="20"/>
          <w:szCs w:val="20"/>
        </w:rPr>
        <w:t xml:space="preserve">Garantía de responsabilidad civil por daños a terceros. </w:t>
      </w:r>
      <w:r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FD4D9CB"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Tercera</w:t>
      </w:r>
      <w:r w:rsidRPr="00B06AC5">
        <w:rPr>
          <w:rFonts w:ascii="Arial" w:hAnsi="Arial" w:cs="Arial"/>
          <w:b/>
          <w:sz w:val="20"/>
          <w:szCs w:val="20"/>
        </w:rPr>
        <w:t>.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B06AC5">
        <w:rPr>
          <w:rFonts w:ascii="Arial" w:hAnsi="Arial" w:cs="Arial"/>
          <w:bCs/>
          <w:sz w:val="20"/>
          <w:szCs w:val="20"/>
        </w:rPr>
        <w:lastRenderedPageBreak/>
        <w:t>caso, y se computarán por días naturales, desde la fecha del pago al “Contratista”, hasta la fecha que se pongan efectivamente las cantidades a disposición de la “Suprema Corte”.</w:t>
      </w:r>
    </w:p>
    <w:p w14:paraId="73B3F9B0"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Propiedad intelectual. </w:t>
      </w:r>
      <w:r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5A7ED6F0"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4F0894B8"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173E4764"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B45740F"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42824E26"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presenta en su contra o de la “Suprema Corte”. El gasto que implique el cumplimiento de estas obligaciones correrá a cargo del “Contratista”, que será el único responsable de las obligaciones adquiridas con su personal.</w:t>
      </w:r>
    </w:p>
    <w:p w14:paraId="1BFCD475"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4D6F5F60"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“Contratista”, ya sea de manera individual o colectiva,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44AABBAB"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4EE6822"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291DD877"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w:t>
      </w:r>
      <w:r>
        <w:rPr>
          <w:rFonts w:ascii="Arial" w:hAnsi="Arial" w:cs="Arial"/>
          <w:b/>
          <w:sz w:val="20"/>
          <w:szCs w:val="20"/>
        </w:rPr>
        <w:t>éptima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06073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750062C"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Novena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409B88D"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13F9C8B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B06AC5">
        <w:rPr>
          <w:rFonts w:ascii="Arial" w:hAnsi="Arial" w:cs="Arial"/>
          <w:bCs/>
          <w:sz w:val="20"/>
          <w:szCs w:val="20"/>
        </w:rPr>
        <w:lastRenderedPageBreak/>
        <w:t>le hubiese proporcionado, así como el material que llegue a realizar, obligándose a abstenerse de reproducirlos en medio electrónico o físico.</w:t>
      </w:r>
    </w:p>
    <w:p w14:paraId="70963054"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4CC8FF86"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5FF9F01"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4A83D5B6"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Pr>
          <w:rFonts w:ascii="Arial" w:hAnsi="Arial" w:cs="Arial"/>
          <w:b/>
          <w:sz w:val="20"/>
          <w:szCs w:val="20"/>
        </w:rPr>
        <w:t xml:space="preserve"> Primera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EAA739F"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Segunda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C225FB3"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Tercera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3DBE0DB3"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Cuarta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F20644B"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Quinta</w:t>
      </w:r>
      <w:r w:rsidRPr="00B06AC5">
        <w:rPr>
          <w:rFonts w:ascii="Arial" w:hAnsi="Arial" w:cs="Arial"/>
          <w:b/>
          <w:sz w:val="20"/>
          <w:szCs w:val="20"/>
        </w:rPr>
        <w:t>.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58B46A09"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w:t>
      </w:r>
      <w:r>
        <w:rPr>
          <w:rFonts w:ascii="Arial" w:hAnsi="Arial" w:cs="Arial"/>
          <w:bCs/>
          <w:sz w:val="20"/>
          <w:szCs w:val="20"/>
        </w:rPr>
        <w:t>persona titular de la Dirección</w:t>
      </w:r>
      <w:r w:rsidRPr="00B06AC5">
        <w:rPr>
          <w:rFonts w:ascii="Arial" w:hAnsi="Arial" w:cs="Arial"/>
          <w:bCs/>
          <w:sz w:val="20"/>
          <w:szCs w:val="20"/>
        </w:rPr>
        <w:t xml:space="preserve"> General de Infraestructura Física de la “Suprema Corte” podrá sustituir al “Administrador” del contrato, lo que informará por escrito al “Contratista”.</w:t>
      </w:r>
    </w:p>
    <w:p w14:paraId="1C54BE7A" w14:textId="77777777" w:rsidR="00F82FEF" w:rsidRPr="00B06AC5" w:rsidRDefault="00F82FEF" w:rsidP="00F82FEF">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Pr>
          <w:rFonts w:ascii="Arial" w:hAnsi="Arial" w:cs="Arial"/>
          <w:b/>
          <w:sz w:val="20"/>
          <w:szCs w:val="20"/>
        </w:rPr>
        <w:t>Sexta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A1C14AD" w14:textId="77777777" w:rsidR="00F82FEF" w:rsidRPr="00B06AC5" w:rsidRDefault="00F82FEF" w:rsidP="00F82FEF">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sidRPr="00B06AC5">
        <w:rPr>
          <w:rFonts w:ascii="Arial" w:hAnsi="Arial" w:cs="Arial"/>
          <w:b/>
          <w:sz w:val="20"/>
          <w:szCs w:val="20"/>
          <w:lang w:val="es-ES"/>
        </w:rPr>
        <w:t>S</w:t>
      </w:r>
      <w:r>
        <w:rPr>
          <w:rFonts w:ascii="Arial" w:hAnsi="Arial" w:cs="Arial"/>
          <w:b/>
          <w:sz w:val="20"/>
          <w:szCs w:val="20"/>
          <w:lang w:val="es-ES"/>
        </w:rPr>
        <w:t>éptima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2522031" w14:textId="77777777" w:rsidR="00F82FEF" w:rsidRPr="00B06AC5" w:rsidRDefault="00F82FEF" w:rsidP="00F82FEF">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F82FEF" w:rsidRPr="00B06AC5" w14:paraId="09050594" w14:textId="77777777" w:rsidTr="00D17BAE">
        <w:trPr>
          <w:trHeight w:val="494"/>
          <w:jc w:val="center"/>
        </w:trPr>
        <w:tc>
          <w:tcPr>
            <w:tcW w:w="4395" w:type="dxa"/>
          </w:tcPr>
          <w:p w14:paraId="43A9CEA5" w14:textId="77777777" w:rsidR="00F82FEF" w:rsidRPr="00B06AC5" w:rsidRDefault="00F82FEF" w:rsidP="00D17BAE">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6469576C" w14:textId="77777777" w:rsidR="00F82FEF" w:rsidRPr="00B06AC5" w:rsidRDefault="00F82FEF" w:rsidP="00D17BAE">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84BAF04" w14:textId="77777777" w:rsidR="00F82FEF" w:rsidRDefault="00F82FEF" w:rsidP="00D17BAE">
            <w:pPr>
              <w:autoSpaceDE w:val="0"/>
              <w:autoSpaceDN w:val="0"/>
              <w:adjustRightInd w:val="0"/>
              <w:jc w:val="center"/>
              <w:rPr>
                <w:rFonts w:ascii="Arial" w:hAnsi="Arial" w:cs="Arial"/>
                <w:b/>
                <w:color w:val="000000"/>
              </w:rPr>
            </w:pPr>
            <w:r w:rsidRPr="00B06AC5">
              <w:rPr>
                <w:rFonts w:ascii="Arial" w:hAnsi="Arial" w:cs="Arial"/>
                <w:b/>
                <w:color w:val="000000"/>
              </w:rPr>
              <w:t>Fecha</w:t>
            </w:r>
          </w:p>
          <w:p w14:paraId="4A85EBB1" w14:textId="77777777" w:rsidR="00F82FEF" w:rsidRDefault="00F82FEF" w:rsidP="00D17BAE">
            <w:pPr>
              <w:autoSpaceDE w:val="0"/>
              <w:autoSpaceDN w:val="0"/>
              <w:adjustRightInd w:val="0"/>
              <w:jc w:val="center"/>
              <w:rPr>
                <w:rFonts w:ascii="Arial" w:hAnsi="Arial" w:cs="Arial"/>
                <w:b/>
                <w:color w:val="000000"/>
              </w:rPr>
            </w:pPr>
          </w:p>
          <w:p w14:paraId="0EAFCAD5" w14:textId="77777777" w:rsidR="00F82FEF" w:rsidRPr="00B06AC5" w:rsidRDefault="00F82FEF" w:rsidP="00D17BAE">
            <w:pPr>
              <w:autoSpaceDE w:val="0"/>
              <w:autoSpaceDN w:val="0"/>
              <w:adjustRightInd w:val="0"/>
              <w:jc w:val="center"/>
              <w:rPr>
                <w:rFonts w:ascii="Arial" w:hAnsi="Arial" w:cs="Arial"/>
                <w:b/>
                <w:color w:val="000000"/>
              </w:rPr>
            </w:pPr>
          </w:p>
        </w:tc>
      </w:tr>
    </w:tbl>
    <w:p w14:paraId="18F07E0F" w14:textId="784A9831" w:rsidR="00F82FEF" w:rsidRPr="00B06AC5" w:rsidRDefault="00F82FEF" w:rsidP="00F82FEF">
      <w:pPr>
        <w:rPr>
          <w:rFonts w:ascii="Arial" w:hAnsi="Arial" w:cs="Arial"/>
          <w:b/>
          <w:sz w:val="20"/>
          <w:szCs w:val="20"/>
        </w:rPr>
      </w:pPr>
    </w:p>
    <w:sectPr w:rsidR="00F82FEF" w:rsidRPr="00B06AC5" w:rsidSect="000E1E69">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58648" w14:textId="77777777" w:rsidR="00B35F49" w:rsidRDefault="00B35F49" w:rsidP="00752047">
      <w:pPr>
        <w:spacing w:after="0" w:line="240" w:lineRule="auto"/>
      </w:pPr>
      <w:r>
        <w:separator/>
      </w:r>
    </w:p>
  </w:endnote>
  <w:endnote w:type="continuationSeparator" w:id="0">
    <w:p w14:paraId="6BA70B9B" w14:textId="77777777" w:rsidR="00B35F49" w:rsidRDefault="00B35F49" w:rsidP="00752047">
      <w:pPr>
        <w:spacing w:after="0" w:line="240" w:lineRule="auto"/>
      </w:pPr>
      <w:r>
        <w:continuationSeparator/>
      </w:r>
    </w:p>
  </w:endnote>
  <w:endnote w:type="continuationNotice" w:id="1">
    <w:p w14:paraId="65C78CC9" w14:textId="77777777" w:rsidR="00B35F49" w:rsidRDefault="00B35F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6DC2C" w14:textId="77777777" w:rsidR="000B4E5E" w:rsidRDefault="000B4E5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94600D1" w:rsidR="00F50CC8" w:rsidRPr="00055E87" w:rsidRDefault="00A21C49"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F82FEF">
      <w:rPr>
        <w:rFonts w:ascii="Arial" w:hAnsi="Arial" w:cs="Arial"/>
        <w:sz w:val="10"/>
        <w:szCs w:val="10"/>
        <w:lang w:val="en-US"/>
      </w:rPr>
      <w:t>2</w:t>
    </w:r>
    <w:r w:rsidR="000B4E5E">
      <w:rPr>
        <w:rFonts w:ascii="Arial" w:hAnsi="Arial" w:cs="Arial"/>
        <w:sz w:val="10"/>
        <w:szCs w:val="10"/>
        <w:lang w:val="en-US"/>
      </w:rPr>
      <w:t>4</w:t>
    </w:r>
    <w:r>
      <w:rPr>
        <w:rFonts w:ascii="Arial" w:hAnsi="Arial" w:cs="Arial"/>
        <w:sz w:val="10"/>
        <w:szCs w:val="10"/>
        <w:lang w:val="en-US"/>
      </w:rPr>
      <w:t>/2024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28D03" w14:textId="77777777" w:rsidR="000B4E5E" w:rsidRDefault="000B4E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AC768" w14:textId="77777777" w:rsidR="00B35F49" w:rsidRDefault="00B35F49" w:rsidP="00752047">
      <w:pPr>
        <w:spacing w:after="0" w:line="240" w:lineRule="auto"/>
      </w:pPr>
      <w:r>
        <w:separator/>
      </w:r>
    </w:p>
  </w:footnote>
  <w:footnote w:type="continuationSeparator" w:id="0">
    <w:p w14:paraId="03D477C1" w14:textId="77777777" w:rsidR="00B35F49" w:rsidRDefault="00B35F49" w:rsidP="00752047">
      <w:pPr>
        <w:spacing w:after="0" w:line="240" w:lineRule="auto"/>
      </w:pPr>
      <w:r>
        <w:continuationSeparator/>
      </w:r>
    </w:p>
  </w:footnote>
  <w:footnote w:type="continuationNotice" w:id="1">
    <w:p w14:paraId="4BA2DA62" w14:textId="77777777" w:rsidR="00B35F49" w:rsidRDefault="00B35F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F5686" w14:textId="77777777" w:rsidR="000B4E5E" w:rsidRDefault="000B4E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1468486C"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A21C49">
      <w:rPr>
        <w:rFonts w:ascii="Arial Unicode MS" w:eastAsia="Arial Unicode MS" w:hAnsi="Arial Unicode MS" w:cs="Arial Unicode MS"/>
        <w:b/>
        <w:color w:val="7F7F7F" w:themeColor="text1" w:themeTint="80"/>
        <w:sz w:val="20"/>
        <w:szCs w:val="20"/>
        <w:lang w:val="pt-PT"/>
      </w:rPr>
      <w:t>SCJN/CPS/DGIF-DACCI/0</w:t>
    </w:r>
    <w:r w:rsidR="00F82FEF">
      <w:rPr>
        <w:rFonts w:ascii="Arial Unicode MS" w:eastAsia="Arial Unicode MS" w:hAnsi="Arial Unicode MS" w:cs="Arial Unicode MS"/>
        <w:b/>
        <w:color w:val="7F7F7F" w:themeColor="text1" w:themeTint="80"/>
        <w:sz w:val="20"/>
        <w:szCs w:val="20"/>
        <w:lang w:val="pt-PT"/>
      </w:rPr>
      <w:t>24</w:t>
    </w:r>
    <w:r w:rsidR="00A21C49">
      <w:rPr>
        <w:rFonts w:ascii="Arial Unicode MS" w:eastAsia="Arial Unicode MS" w:hAnsi="Arial Unicode MS" w:cs="Arial Unicode MS"/>
        <w:b/>
        <w:color w:val="7F7F7F" w:themeColor="text1" w:themeTint="80"/>
        <w:sz w:val="20"/>
        <w:szCs w:val="20"/>
        <w:lang w:val="pt-PT"/>
      </w:rPr>
      <w:t>/2024</w:t>
    </w:r>
  </w:p>
  <w:p w14:paraId="07656032" w14:textId="200F719C" w:rsidR="00C0178C" w:rsidRPr="00615C50" w:rsidRDefault="00615C50" w:rsidP="002B087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w:t>
    </w:r>
    <w:r w:rsidR="00604FA8" w:rsidRPr="00604FA8">
      <w:rPr>
        <w:rFonts w:ascii="Arial Unicode MS" w:eastAsia="Arial Unicode MS" w:hAnsi="Arial Unicode MS" w:cs="Arial Unicode MS"/>
        <w:b/>
        <w:color w:val="7F7F7F" w:themeColor="text1" w:themeTint="80"/>
        <w:sz w:val="20"/>
        <w:szCs w:val="20"/>
        <w:lang w:val="pt-PT"/>
      </w:rPr>
      <w:t>RESTAURACIÓN DE LOS MUROS VERDES INTERIORES EN EL EDIFICIO 5 DE FEBRERO</w:t>
    </w:r>
    <w:r w:rsidR="002B0878" w:rsidRPr="002B0878">
      <w:rPr>
        <w:rFonts w:ascii="Arial Unicode MS" w:eastAsia="Arial Unicode MS" w:hAnsi="Arial Unicode MS" w:cs="Arial Unicode MS"/>
        <w:b/>
        <w:color w:val="7F7F7F" w:themeColor="text1" w:themeTint="80"/>
        <w:sz w:val="20"/>
        <w:szCs w:val="20"/>
        <w:lang w:val="pt-PT"/>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D1428" w14:textId="77777777" w:rsidR="000B4E5E" w:rsidRDefault="000B4E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242997"/>
    <w:multiLevelType w:val="multilevel"/>
    <w:tmpl w:val="7A602974"/>
    <w:lvl w:ilvl="0">
      <w:start w:val="5"/>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1572" w:hanging="720"/>
      </w:pPr>
      <w:rPr>
        <w:rFonts w:eastAsia="Times New Roman" w:hint="default"/>
        <w:b/>
      </w:rPr>
    </w:lvl>
    <w:lvl w:ilvl="3">
      <w:start w:val="1"/>
      <w:numFmt w:val="decimal"/>
      <w:lvlText w:val="%1.%2.%3.%4"/>
      <w:lvlJc w:val="left"/>
      <w:pPr>
        <w:ind w:left="1998" w:hanging="720"/>
      </w:pPr>
      <w:rPr>
        <w:rFonts w:eastAsia="Times New Roman" w:hint="default"/>
        <w:b/>
      </w:rPr>
    </w:lvl>
    <w:lvl w:ilvl="4">
      <w:start w:val="1"/>
      <w:numFmt w:val="decimal"/>
      <w:lvlText w:val="%1.%2.%3.%4.%5"/>
      <w:lvlJc w:val="left"/>
      <w:pPr>
        <w:ind w:left="2424" w:hanging="720"/>
      </w:pPr>
      <w:rPr>
        <w:rFonts w:eastAsia="Times New Roman" w:hint="default"/>
        <w:b/>
      </w:rPr>
    </w:lvl>
    <w:lvl w:ilvl="5">
      <w:start w:val="1"/>
      <w:numFmt w:val="decimal"/>
      <w:lvlText w:val="%1.%2.%3.%4.%5.%6"/>
      <w:lvlJc w:val="left"/>
      <w:pPr>
        <w:ind w:left="3210" w:hanging="1080"/>
      </w:pPr>
      <w:rPr>
        <w:rFonts w:eastAsia="Times New Roman" w:hint="default"/>
        <w:b/>
      </w:rPr>
    </w:lvl>
    <w:lvl w:ilvl="6">
      <w:start w:val="1"/>
      <w:numFmt w:val="decimal"/>
      <w:lvlText w:val="%1.%2.%3.%4.%5.%6.%7"/>
      <w:lvlJc w:val="left"/>
      <w:pPr>
        <w:ind w:left="3636" w:hanging="1080"/>
      </w:pPr>
      <w:rPr>
        <w:rFonts w:eastAsia="Times New Roman" w:hint="default"/>
        <w:b/>
      </w:rPr>
    </w:lvl>
    <w:lvl w:ilvl="7">
      <w:start w:val="1"/>
      <w:numFmt w:val="decimal"/>
      <w:lvlText w:val="%1.%2.%3.%4.%5.%6.%7.%8"/>
      <w:lvlJc w:val="left"/>
      <w:pPr>
        <w:ind w:left="4422" w:hanging="1440"/>
      </w:pPr>
      <w:rPr>
        <w:rFonts w:eastAsia="Times New Roman" w:hint="default"/>
        <w:b/>
      </w:rPr>
    </w:lvl>
    <w:lvl w:ilvl="8">
      <w:start w:val="1"/>
      <w:numFmt w:val="decimal"/>
      <w:lvlText w:val="%1.%2.%3.%4.%5.%6.%7.%8.%9"/>
      <w:lvlJc w:val="left"/>
      <w:pPr>
        <w:ind w:left="4848" w:hanging="1440"/>
      </w:pPr>
      <w:rPr>
        <w:rFonts w:eastAsia="Times New Roman" w:hint="default"/>
        <w:b/>
      </w:rPr>
    </w:lvl>
  </w:abstractNum>
  <w:abstractNum w:abstractNumId="3"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0BA62297"/>
    <w:multiLevelType w:val="hybridMultilevel"/>
    <w:tmpl w:val="65FAAD5E"/>
    <w:lvl w:ilvl="0" w:tplc="FFFFFFFF">
      <w:start w:val="1"/>
      <w:numFmt w:val="lowerLetter"/>
      <w:lvlText w:val="%1)"/>
      <w:lvlJc w:val="left"/>
      <w:pPr>
        <w:ind w:left="20" w:hanging="360"/>
      </w:pPr>
      <w:rPr>
        <w:rFonts w:hint="default"/>
        <w:b/>
        <w:sz w:val="20"/>
      </w:rPr>
    </w:lvl>
    <w:lvl w:ilvl="1" w:tplc="FFFFFFFF" w:tentative="1">
      <w:start w:val="1"/>
      <w:numFmt w:val="lowerLetter"/>
      <w:lvlText w:val="%2."/>
      <w:lvlJc w:val="left"/>
      <w:pPr>
        <w:ind w:left="740" w:hanging="360"/>
      </w:pPr>
    </w:lvl>
    <w:lvl w:ilvl="2" w:tplc="FFFFFFFF" w:tentative="1">
      <w:start w:val="1"/>
      <w:numFmt w:val="lowerRoman"/>
      <w:lvlText w:val="%3."/>
      <w:lvlJc w:val="right"/>
      <w:pPr>
        <w:ind w:left="1460" w:hanging="180"/>
      </w:pPr>
    </w:lvl>
    <w:lvl w:ilvl="3" w:tplc="FFFFFFFF" w:tentative="1">
      <w:start w:val="1"/>
      <w:numFmt w:val="decimal"/>
      <w:lvlText w:val="%4."/>
      <w:lvlJc w:val="left"/>
      <w:pPr>
        <w:ind w:left="2180" w:hanging="360"/>
      </w:pPr>
    </w:lvl>
    <w:lvl w:ilvl="4" w:tplc="FFFFFFFF" w:tentative="1">
      <w:start w:val="1"/>
      <w:numFmt w:val="lowerLetter"/>
      <w:lvlText w:val="%5."/>
      <w:lvlJc w:val="left"/>
      <w:pPr>
        <w:ind w:left="2900" w:hanging="360"/>
      </w:pPr>
    </w:lvl>
    <w:lvl w:ilvl="5" w:tplc="FFFFFFFF" w:tentative="1">
      <w:start w:val="1"/>
      <w:numFmt w:val="lowerRoman"/>
      <w:lvlText w:val="%6."/>
      <w:lvlJc w:val="right"/>
      <w:pPr>
        <w:ind w:left="3620" w:hanging="180"/>
      </w:pPr>
    </w:lvl>
    <w:lvl w:ilvl="6" w:tplc="FFFFFFFF" w:tentative="1">
      <w:start w:val="1"/>
      <w:numFmt w:val="decimal"/>
      <w:lvlText w:val="%7."/>
      <w:lvlJc w:val="left"/>
      <w:pPr>
        <w:ind w:left="4340" w:hanging="360"/>
      </w:pPr>
    </w:lvl>
    <w:lvl w:ilvl="7" w:tplc="FFFFFFFF" w:tentative="1">
      <w:start w:val="1"/>
      <w:numFmt w:val="lowerLetter"/>
      <w:lvlText w:val="%8."/>
      <w:lvlJc w:val="left"/>
      <w:pPr>
        <w:ind w:left="5060" w:hanging="360"/>
      </w:pPr>
    </w:lvl>
    <w:lvl w:ilvl="8" w:tplc="FFFFFFFF" w:tentative="1">
      <w:start w:val="1"/>
      <w:numFmt w:val="lowerRoman"/>
      <w:lvlText w:val="%9."/>
      <w:lvlJc w:val="right"/>
      <w:pPr>
        <w:ind w:left="5780" w:hanging="180"/>
      </w:pPr>
    </w:lvl>
  </w:abstractNum>
  <w:abstractNum w:abstractNumId="5"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34F3AD3"/>
    <w:multiLevelType w:val="hybridMultilevel"/>
    <w:tmpl w:val="65FAAD5E"/>
    <w:lvl w:ilvl="0" w:tplc="8FC4C3E2">
      <w:start w:val="1"/>
      <w:numFmt w:val="lowerLetter"/>
      <w:lvlText w:val="%1)"/>
      <w:lvlJc w:val="left"/>
      <w:pPr>
        <w:ind w:left="20" w:hanging="360"/>
      </w:pPr>
      <w:rPr>
        <w:rFonts w:hint="default"/>
        <w:b/>
        <w:sz w:val="20"/>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4"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6"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6"/>
  </w:num>
  <w:num w:numId="3" w16cid:durableId="1013071996">
    <w:abstractNumId w:val="5"/>
  </w:num>
  <w:num w:numId="4" w16cid:durableId="254245929">
    <w:abstractNumId w:val="31"/>
  </w:num>
  <w:num w:numId="5" w16cid:durableId="1210647220">
    <w:abstractNumId w:val="19"/>
  </w:num>
  <w:num w:numId="6" w16cid:durableId="368920240">
    <w:abstractNumId w:val="26"/>
  </w:num>
  <w:num w:numId="7" w16cid:durableId="918948393">
    <w:abstractNumId w:val="30"/>
  </w:num>
  <w:num w:numId="8" w16cid:durableId="1326201064">
    <w:abstractNumId w:val="20"/>
  </w:num>
  <w:num w:numId="9" w16cid:durableId="492768985">
    <w:abstractNumId w:val="0"/>
  </w:num>
  <w:num w:numId="10" w16cid:durableId="1501694886">
    <w:abstractNumId w:val="7"/>
  </w:num>
  <w:num w:numId="11" w16cid:durableId="247154571">
    <w:abstractNumId w:val="21"/>
  </w:num>
  <w:num w:numId="12" w16cid:durableId="128596893">
    <w:abstractNumId w:val="11"/>
  </w:num>
  <w:num w:numId="13" w16cid:durableId="1260600316">
    <w:abstractNumId w:val="29"/>
  </w:num>
  <w:num w:numId="14" w16cid:durableId="847326843">
    <w:abstractNumId w:val="3"/>
  </w:num>
  <w:num w:numId="15" w16cid:durableId="1347365113">
    <w:abstractNumId w:val="18"/>
  </w:num>
  <w:num w:numId="16" w16cid:durableId="8245864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32"/>
  </w:num>
  <w:num w:numId="18" w16cid:durableId="185947149">
    <w:abstractNumId w:val="23"/>
  </w:num>
  <w:num w:numId="19" w16cid:durableId="1495416724">
    <w:abstractNumId w:val="28"/>
  </w:num>
  <w:num w:numId="20" w16cid:durableId="441388940">
    <w:abstractNumId w:val="17"/>
  </w:num>
  <w:num w:numId="21" w16cid:durableId="197471683">
    <w:abstractNumId w:val="25"/>
  </w:num>
  <w:num w:numId="22" w16cid:durableId="2143500671">
    <w:abstractNumId w:val="10"/>
  </w:num>
  <w:num w:numId="23" w16cid:durableId="1340816986">
    <w:abstractNumId w:val="27"/>
  </w:num>
  <w:num w:numId="24" w16cid:durableId="109781373">
    <w:abstractNumId w:val="14"/>
  </w:num>
  <w:num w:numId="25" w16cid:durableId="122429959">
    <w:abstractNumId w:val="16"/>
  </w:num>
  <w:num w:numId="26" w16cid:durableId="186794072">
    <w:abstractNumId w:val="12"/>
  </w:num>
  <w:num w:numId="27" w16cid:durableId="760224601">
    <w:abstractNumId w:val="22"/>
  </w:num>
  <w:num w:numId="28" w16cid:durableId="2131973890">
    <w:abstractNumId w:val="24"/>
  </w:num>
  <w:num w:numId="29" w16cid:durableId="129977908">
    <w:abstractNumId w:val="8"/>
  </w:num>
  <w:num w:numId="30" w16cid:durableId="511142955">
    <w:abstractNumId w:val="15"/>
  </w:num>
  <w:num w:numId="31" w16cid:durableId="1753507688">
    <w:abstractNumId w:val="9"/>
  </w:num>
  <w:num w:numId="32" w16cid:durableId="1212307386">
    <w:abstractNumId w:val="2"/>
  </w:num>
  <w:num w:numId="33" w16cid:durableId="599022990">
    <w:abstractNumId w:val="13"/>
  </w:num>
  <w:num w:numId="34" w16cid:durableId="1084490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26E8"/>
    <w:rsid w:val="00016135"/>
    <w:rsid w:val="00016563"/>
    <w:rsid w:val="000166B5"/>
    <w:rsid w:val="000200D7"/>
    <w:rsid w:val="000206B8"/>
    <w:rsid w:val="00024C13"/>
    <w:rsid w:val="00024CB5"/>
    <w:rsid w:val="00030D71"/>
    <w:rsid w:val="00030E60"/>
    <w:rsid w:val="0003536A"/>
    <w:rsid w:val="0003595F"/>
    <w:rsid w:val="00035C60"/>
    <w:rsid w:val="00040787"/>
    <w:rsid w:val="0004162B"/>
    <w:rsid w:val="00042788"/>
    <w:rsid w:val="00047D2F"/>
    <w:rsid w:val="00050CBB"/>
    <w:rsid w:val="00051C1D"/>
    <w:rsid w:val="00052980"/>
    <w:rsid w:val="00055E87"/>
    <w:rsid w:val="000607FB"/>
    <w:rsid w:val="00072ADF"/>
    <w:rsid w:val="00073730"/>
    <w:rsid w:val="00075B51"/>
    <w:rsid w:val="00076AE4"/>
    <w:rsid w:val="00077279"/>
    <w:rsid w:val="000808A4"/>
    <w:rsid w:val="00080EF5"/>
    <w:rsid w:val="00082691"/>
    <w:rsid w:val="00084BCC"/>
    <w:rsid w:val="000854E1"/>
    <w:rsid w:val="00090423"/>
    <w:rsid w:val="00093AF0"/>
    <w:rsid w:val="00094495"/>
    <w:rsid w:val="0009685B"/>
    <w:rsid w:val="000A0232"/>
    <w:rsid w:val="000A6300"/>
    <w:rsid w:val="000B3000"/>
    <w:rsid w:val="000B4E5E"/>
    <w:rsid w:val="000B6860"/>
    <w:rsid w:val="000B6F59"/>
    <w:rsid w:val="000C345C"/>
    <w:rsid w:val="000D2E94"/>
    <w:rsid w:val="000D575B"/>
    <w:rsid w:val="000E1E69"/>
    <w:rsid w:val="000E4618"/>
    <w:rsid w:val="000E53BB"/>
    <w:rsid w:val="000F1885"/>
    <w:rsid w:val="00100CD1"/>
    <w:rsid w:val="00102D2B"/>
    <w:rsid w:val="00106732"/>
    <w:rsid w:val="00107E2D"/>
    <w:rsid w:val="00114052"/>
    <w:rsid w:val="0011649A"/>
    <w:rsid w:val="0012214C"/>
    <w:rsid w:val="00127262"/>
    <w:rsid w:val="00132682"/>
    <w:rsid w:val="0013292A"/>
    <w:rsid w:val="00136DC2"/>
    <w:rsid w:val="00152F2B"/>
    <w:rsid w:val="00154621"/>
    <w:rsid w:val="0015529A"/>
    <w:rsid w:val="00160101"/>
    <w:rsid w:val="00161F32"/>
    <w:rsid w:val="001649AB"/>
    <w:rsid w:val="0016675F"/>
    <w:rsid w:val="00170B8F"/>
    <w:rsid w:val="00172B6E"/>
    <w:rsid w:val="00175CE7"/>
    <w:rsid w:val="001803DA"/>
    <w:rsid w:val="001864CF"/>
    <w:rsid w:val="00193F07"/>
    <w:rsid w:val="001A5F65"/>
    <w:rsid w:val="001B0099"/>
    <w:rsid w:val="001B1C65"/>
    <w:rsid w:val="001B20C8"/>
    <w:rsid w:val="001B367D"/>
    <w:rsid w:val="001B5939"/>
    <w:rsid w:val="001B76D9"/>
    <w:rsid w:val="001C13F0"/>
    <w:rsid w:val="001C210D"/>
    <w:rsid w:val="001C236B"/>
    <w:rsid w:val="001C4488"/>
    <w:rsid w:val="001D2B0E"/>
    <w:rsid w:val="001D3693"/>
    <w:rsid w:val="001D4493"/>
    <w:rsid w:val="001E5FB4"/>
    <w:rsid w:val="001F1C75"/>
    <w:rsid w:val="001F3941"/>
    <w:rsid w:val="001F55F7"/>
    <w:rsid w:val="001F5A7C"/>
    <w:rsid w:val="001F5C0E"/>
    <w:rsid w:val="00207042"/>
    <w:rsid w:val="002078AD"/>
    <w:rsid w:val="00214CDC"/>
    <w:rsid w:val="0021525E"/>
    <w:rsid w:val="00215A8D"/>
    <w:rsid w:val="00216FEB"/>
    <w:rsid w:val="00217B62"/>
    <w:rsid w:val="00217DE5"/>
    <w:rsid w:val="00220E50"/>
    <w:rsid w:val="00223C33"/>
    <w:rsid w:val="00225B6F"/>
    <w:rsid w:val="002261C9"/>
    <w:rsid w:val="00230725"/>
    <w:rsid w:val="0023099E"/>
    <w:rsid w:val="00231FDA"/>
    <w:rsid w:val="00232FEB"/>
    <w:rsid w:val="002359FA"/>
    <w:rsid w:val="00235E12"/>
    <w:rsid w:val="00240728"/>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0878"/>
    <w:rsid w:val="002B1B71"/>
    <w:rsid w:val="002B6735"/>
    <w:rsid w:val="002B6C75"/>
    <w:rsid w:val="002C45AE"/>
    <w:rsid w:val="002C6F9B"/>
    <w:rsid w:val="002C7ED0"/>
    <w:rsid w:val="002D1B46"/>
    <w:rsid w:val="002D1DA1"/>
    <w:rsid w:val="002D30BF"/>
    <w:rsid w:val="002D3CC3"/>
    <w:rsid w:val="002D65DA"/>
    <w:rsid w:val="002D6F60"/>
    <w:rsid w:val="002E0854"/>
    <w:rsid w:val="002E4BE2"/>
    <w:rsid w:val="002F121F"/>
    <w:rsid w:val="00300C34"/>
    <w:rsid w:val="0030119B"/>
    <w:rsid w:val="00304FA2"/>
    <w:rsid w:val="0030725E"/>
    <w:rsid w:val="00312BDD"/>
    <w:rsid w:val="00314C06"/>
    <w:rsid w:val="00315F2D"/>
    <w:rsid w:val="00316613"/>
    <w:rsid w:val="0031775F"/>
    <w:rsid w:val="00321DC9"/>
    <w:rsid w:val="003222BA"/>
    <w:rsid w:val="003229BF"/>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69F9"/>
    <w:rsid w:val="00387C58"/>
    <w:rsid w:val="0039268E"/>
    <w:rsid w:val="003A2DEE"/>
    <w:rsid w:val="003B2CE4"/>
    <w:rsid w:val="003B4A6F"/>
    <w:rsid w:val="003B6328"/>
    <w:rsid w:val="003B67F3"/>
    <w:rsid w:val="003C2C08"/>
    <w:rsid w:val="003C2FFA"/>
    <w:rsid w:val="003D2A4B"/>
    <w:rsid w:val="003D3B94"/>
    <w:rsid w:val="003D7D8E"/>
    <w:rsid w:val="003E2316"/>
    <w:rsid w:val="003E62A3"/>
    <w:rsid w:val="003F4773"/>
    <w:rsid w:val="003F78F7"/>
    <w:rsid w:val="004006C6"/>
    <w:rsid w:val="0041014A"/>
    <w:rsid w:val="004112CE"/>
    <w:rsid w:val="00424F78"/>
    <w:rsid w:val="00425445"/>
    <w:rsid w:val="00427407"/>
    <w:rsid w:val="00427689"/>
    <w:rsid w:val="0043515E"/>
    <w:rsid w:val="00440DE9"/>
    <w:rsid w:val="00441623"/>
    <w:rsid w:val="004423DD"/>
    <w:rsid w:val="00444E48"/>
    <w:rsid w:val="0044512A"/>
    <w:rsid w:val="004466C1"/>
    <w:rsid w:val="004477FE"/>
    <w:rsid w:val="00464601"/>
    <w:rsid w:val="004729EB"/>
    <w:rsid w:val="00473CB2"/>
    <w:rsid w:val="00480277"/>
    <w:rsid w:val="00480BD0"/>
    <w:rsid w:val="00491F3B"/>
    <w:rsid w:val="004949BF"/>
    <w:rsid w:val="00495C8D"/>
    <w:rsid w:val="00496C51"/>
    <w:rsid w:val="004979CF"/>
    <w:rsid w:val="004A185D"/>
    <w:rsid w:val="004A660F"/>
    <w:rsid w:val="004B37EC"/>
    <w:rsid w:val="004B7A4D"/>
    <w:rsid w:val="004C0E72"/>
    <w:rsid w:val="004C350B"/>
    <w:rsid w:val="004C37A7"/>
    <w:rsid w:val="004D3B3E"/>
    <w:rsid w:val="004D5C0B"/>
    <w:rsid w:val="004E0BBC"/>
    <w:rsid w:val="004E1AEA"/>
    <w:rsid w:val="004E4901"/>
    <w:rsid w:val="004E7A9B"/>
    <w:rsid w:val="004F178B"/>
    <w:rsid w:val="004F29AA"/>
    <w:rsid w:val="00513725"/>
    <w:rsid w:val="00513951"/>
    <w:rsid w:val="00513A46"/>
    <w:rsid w:val="00516CDB"/>
    <w:rsid w:val="0052294C"/>
    <w:rsid w:val="00522C76"/>
    <w:rsid w:val="00523DEF"/>
    <w:rsid w:val="00525E78"/>
    <w:rsid w:val="00526AEA"/>
    <w:rsid w:val="00532F60"/>
    <w:rsid w:val="00547BAE"/>
    <w:rsid w:val="005576B6"/>
    <w:rsid w:val="00565DF1"/>
    <w:rsid w:val="00573593"/>
    <w:rsid w:val="0057460C"/>
    <w:rsid w:val="00574AAC"/>
    <w:rsid w:val="00575124"/>
    <w:rsid w:val="005764F5"/>
    <w:rsid w:val="00576D47"/>
    <w:rsid w:val="00580247"/>
    <w:rsid w:val="00585B13"/>
    <w:rsid w:val="00587F19"/>
    <w:rsid w:val="005B0938"/>
    <w:rsid w:val="005B0BBB"/>
    <w:rsid w:val="005B206D"/>
    <w:rsid w:val="005B3E35"/>
    <w:rsid w:val="005C0758"/>
    <w:rsid w:val="005C16B7"/>
    <w:rsid w:val="005D4A2B"/>
    <w:rsid w:val="005E0208"/>
    <w:rsid w:val="005E0FD7"/>
    <w:rsid w:val="005E432B"/>
    <w:rsid w:val="005E6619"/>
    <w:rsid w:val="005E7F33"/>
    <w:rsid w:val="005F3836"/>
    <w:rsid w:val="005F4664"/>
    <w:rsid w:val="005F4ECB"/>
    <w:rsid w:val="005F5DB9"/>
    <w:rsid w:val="005F644E"/>
    <w:rsid w:val="00602571"/>
    <w:rsid w:val="006046A6"/>
    <w:rsid w:val="00604FA8"/>
    <w:rsid w:val="00605135"/>
    <w:rsid w:val="0060776B"/>
    <w:rsid w:val="00612846"/>
    <w:rsid w:val="00615A2A"/>
    <w:rsid w:val="00615C50"/>
    <w:rsid w:val="00617F7F"/>
    <w:rsid w:val="00621837"/>
    <w:rsid w:val="00627D10"/>
    <w:rsid w:val="006313E5"/>
    <w:rsid w:val="00631932"/>
    <w:rsid w:val="0063294D"/>
    <w:rsid w:val="00634B38"/>
    <w:rsid w:val="00636D27"/>
    <w:rsid w:val="0064546F"/>
    <w:rsid w:val="00652380"/>
    <w:rsid w:val="00654537"/>
    <w:rsid w:val="006546E9"/>
    <w:rsid w:val="00661ADD"/>
    <w:rsid w:val="00664550"/>
    <w:rsid w:val="00664DDF"/>
    <w:rsid w:val="00664F58"/>
    <w:rsid w:val="00666488"/>
    <w:rsid w:val="00671E86"/>
    <w:rsid w:val="00673B5D"/>
    <w:rsid w:val="00675D30"/>
    <w:rsid w:val="00676FAD"/>
    <w:rsid w:val="006777A0"/>
    <w:rsid w:val="00677A7F"/>
    <w:rsid w:val="00684018"/>
    <w:rsid w:val="00686334"/>
    <w:rsid w:val="006900F4"/>
    <w:rsid w:val="00691EDD"/>
    <w:rsid w:val="006936AE"/>
    <w:rsid w:val="006943FF"/>
    <w:rsid w:val="00695F79"/>
    <w:rsid w:val="00697AFA"/>
    <w:rsid w:val="006A01AA"/>
    <w:rsid w:val="006A27F9"/>
    <w:rsid w:val="006A360F"/>
    <w:rsid w:val="006A4C06"/>
    <w:rsid w:val="006A6031"/>
    <w:rsid w:val="006A6D3B"/>
    <w:rsid w:val="006A750D"/>
    <w:rsid w:val="006A757A"/>
    <w:rsid w:val="006B13EA"/>
    <w:rsid w:val="006B2B0C"/>
    <w:rsid w:val="006B7A23"/>
    <w:rsid w:val="006C039D"/>
    <w:rsid w:val="006C5E31"/>
    <w:rsid w:val="006D518E"/>
    <w:rsid w:val="006E019B"/>
    <w:rsid w:val="006E263C"/>
    <w:rsid w:val="006F4DDC"/>
    <w:rsid w:val="00700689"/>
    <w:rsid w:val="0070369A"/>
    <w:rsid w:val="00710CD4"/>
    <w:rsid w:val="0071134E"/>
    <w:rsid w:val="00714793"/>
    <w:rsid w:val="00723913"/>
    <w:rsid w:val="007335CF"/>
    <w:rsid w:val="0073470B"/>
    <w:rsid w:val="00735F7B"/>
    <w:rsid w:val="00740270"/>
    <w:rsid w:val="00741017"/>
    <w:rsid w:val="00747B49"/>
    <w:rsid w:val="00752047"/>
    <w:rsid w:val="00761239"/>
    <w:rsid w:val="0076203A"/>
    <w:rsid w:val="007640D8"/>
    <w:rsid w:val="00770718"/>
    <w:rsid w:val="00772865"/>
    <w:rsid w:val="00773589"/>
    <w:rsid w:val="00781C3C"/>
    <w:rsid w:val="00783005"/>
    <w:rsid w:val="00783419"/>
    <w:rsid w:val="00783439"/>
    <w:rsid w:val="00783E00"/>
    <w:rsid w:val="00784005"/>
    <w:rsid w:val="00790CDF"/>
    <w:rsid w:val="00791C54"/>
    <w:rsid w:val="00792E0C"/>
    <w:rsid w:val="00793BAC"/>
    <w:rsid w:val="007A69BF"/>
    <w:rsid w:val="007C2687"/>
    <w:rsid w:val="007C2B92"/>
    <w:rsid w:val="007C5201"/>
    <w:rsid w:val="007D2BC9"/>
    <w:rsid w:val="007D4B16"/>
    <w:rsid w:val="007D6483"/>
    <w:rsid w:val="007E5D2B"/>
    <w:rsid w:val="007F2A37"/>
    <w:rsid w:val="007F2D46"/>
    <w:rsid w:val="007F4CA9"/>
    <w:rsid w:val="00800F36"/>
    <w:rsid w:val="00804ACE"/>
    <w:rsid w:val="0081206B"/>
    <w:rsid w:val="00817387"/>
    <w:rsid w:val="0082378D"/>
    <w:rsid w:val="00823BCE"/>
    <w:rsid w:val="008314BF"/>
    <w:rsid w:val="00831511"/>
    <w:rsid w:val="008319B6"/>
    <w:rsid w:val="00833C3C"/>
    <w:rsid w:val="00835FC9"/>
    <w:rsid w:val="008368CC"/>
    <w:rsid w:val="0084076E"/>
    <w:rsid w:val="00842584"/>
    <w:rsid w:val="0084323C"/>
    <w:rsid w:val="0085359F"/>
    <w:rsid w:val="00856FC8"/>
    <w:rsid w:val="00857A49"/>
    <w:rsid w:val="008663CB"/>
    <w:rsid w:val="0087229A"/>
    <w:rsid w:val="00872344"/>
    <w:rsid w:val="008828E5"/>
    <w:rsid w:val="0088368C"/>
    <w:rsid w:val="00883C97"/>
    <w:rsid w:val="008911E2"/>
    <w:rsid w:val="008957CE"/>
    <w:rsid w:val="008968D0"/>
    <w:rsid w:val="008B140E"/>
    <w:rsid w:val="008B3E81"/>
    <w:rsid w:val="008B70BE"/>
    <w:rsid w:val="008C2AA3"/>
    <w:rsid w:val="008C5201"/>
    <w:rsid w:val="008D0BCA"/>
    <w:rsid w:val="008D60A8"/>
    <w:rsid w:val="008E19D9"/>
    <w:rsid w:val="008E3837"/>
    <w:rsid w:val="008E3D81"/>
    <w:rsid w:val="008E69D0"/>
    <w:rsid w:val="008F13FE"/>
    <w:rsid w:val="008F5916"/>
    <w:rsid w:val="008F766E"/>
    <w:rsid w:val="00900D10"/>
    <w:rsid w:val="009021BF"/>
    <w:rsid w:val="0090303E"/>
    <w:rsid w:val="009034DC"/>
    <w:rsid w:val="009063CC"/>
    <w:rsid w:val="0090763D"/>
    <w:rsid w:val="00912DED"/>
    <w:rsid w:val="00920D68"/>
    <w:rsid w:val="0092218E"/>
    <w:rsid w:val="00922CE0"/>
    <w:rsid w:val="00923BDF"/>
    <w:rsid w:val="0093571A"/>
    <w:rsid w:val="00937A0C"/>
    <w:rsid w:val="00944009"/>
    <w:rsid w:val="009503B1"/>
    <w:rsid w:val="00951CE7"/>
    <w:rsid w:val="00952F0B"/>
    <w:rsid w:val="00956614"/>
    <w:rsid w:val="00957A3B"/>
    <w:rsid w:val="009665AE"/>
    <w:rsid w:val="00966CDE"/>
    <w:rsid w:val="009722EF"/>
    <w:rsid w:val="00972FE1"/>
    <w:rsid w:val="00980EC2"/>
    <w:rsid w:val="009824DB"/>
    <w:rsid w:val="009830BC"/>
    <w:rsid w:val="0098351F"/>
    <w:rsid w:val="0098401C"/>
    <w:rsid w:val="00990486"/>
    <w:rsid w:val="00991600"/>
    <w:rsid w:val="00993A21"/>
    <w:rsid w:val="00994A06"/>
    <w:rsid w:val="0099660B"/>
    <w:rsid w:val="00996C7D"/>
    <w:rsid w:val="00997894"/>
    <w:rsid w:val="009A3C17"/>
    <w:rsid w:val="009A3F20"/>
    <w:rsid w:val="009A648A"/>
    <w:rsid w:val="009A7789"/>
    <w:rsid w:val="009B4669"/>
    <w:rsid w:val="009C4AD6"/>
    <w:rsid w:val="009D14FF"/>
    <w:rsid w:val="009D31D8"/>
    <w:rsid w:val="009D56C0"/>
    <w:rsid w:val="009D69A0"/>
    <w:rsid w:val="009D79F2"/>
    <w:rsid w:val="009D7C1C"/>
    <w:rsid w:val="009E040B"/>
    <w:rsid w:val="009E573F"/>
    <w:rsid w:val="009E765E"/>
    <w:rsid w:val="009F6DB8"/>
    <w:rsid w:val="00A00654"/>
    <w:rsid w:val="00A068F8"/>
    <w:rsid w:val="00A075A8"/>
    <w:rsid w:val="00A11226"/>
    <w:rsid w:val="00A20E3F"/>
    <w:rsid w:val="00A21C49"/>
    <w:rsid w:val="00A2258E"/>
    <w:rsid w:val="00A22862"/>
    <w:rsid w:val="00A2533C"/>
    <w:rsid w:val="00A26589"/>
    <w:rsid w:val="00A2661B"/>
    <w:rsid w:val="00A32527"/>
    <w:rsid w:val="00A32857"/>
    <w:rsid w:val="00A356D8"/>
    <w:rsid w:val="00A41300"/>
    <w:rsid w:val="00A4288D"/>
    <w:rsid w:val="00A462CD"/>
    <w:rsid w:val="00A465B4"/>
    <w:rsid w:val="00A4748E"/>
    <w:rsid w:val="00A52A0C"/>
    <w:rsid w:val="00A55889"/>
    <w:rsid w:val="00A5732F"/>
    <w:rsid w:val="00A57CAC"/>
    <w:rsid w:val="00A60789"/>
    <w:rsid w:val="00A6622C"/>
    <w:rsid w:val="00A676FA"/>
    <w:rsid w:val="00A7073E"/>
    <w:rsid w:val="00A73C11"/>
    <w:rsid w:val="00A861D0"/>
    <w:rsid w:val="00A9046A"/>
    <w:rsid w:val="00A90D16"/>
    <w:rsid w:val="00A95C08"/>
    <w:rsid w:val="00A96535"/>
    <w:rsid w:val="00AA6C21"/>
    <w:rsid w:val="00AC3AD8"/>
    <w:rsid w:val="00AE3702"/>
    <w:rsid w:val="00AE4BC5"/>
    <w:rsid w:val="00AE76FF"/>
    <w:rsid w:val="00AF1573"/>
    <w:rsid w:val="00AF19FB"/>
    <w:rsid w:val="00AF5586"/>
    <w:rsid w:val="00B004A8"/>
    <w:rsid w:val="00B0675E"/>
    <w:rsid w:val="00B06AC5"/>
    <w:rsid w:val="00B10EFC"/>
    <w:rsid w:val="00B13C29"/>
    <w:rsid w:val="00B20923"/>
    <w:rsid w:val="00B223F6"/>
    <w:rsid w:val="00B227FE"/>
    <w:rsid w:val="00B25219"/>
    <w:rsid w:val="00B277C4"/>
    <w:rsid w:val="00B322A4"/>
    <w:rsid w:val="00B3361D"/>
    <w:rsid w:val="00B35F49"/>
    <w:rsid w:val="00B37E6A"/>
    <w:rsid w:val="00B40D70"/>
    <w:rsid w:val="00B45F2C"/>
    <w:rsid w:val="00B520FC"/>
    <w:rsid w:val="00B5371F"/>
    <w:rsid w:val="00B544AF"/>
    <w:rsid w:val="00B73C9A"/>
    <w:rsid w:val="00B75353"/>
    <w:rsid w:val="00B765A2"/>
    <w:rsid w:val="00B82B0A"/>
    <w:rsid w:val="00B86D37"/>
    <w:rsid w:val="00B870A6"/>
    <w:rsid w:val="00B9271A"/>
    <w:rsid w:val="00B9446F"/>
    <w:rsid w:val="00B96CAC"/>
    <w:rsid w:val="00BA2833"/>
    <w:rsid w:val="00BA3CE1"/>
    <w:rsid w:val="00BB22C3"/>
    <w:rsid w:val="00BB4F67"/>
    <w:rsid w:val="00BB7CED"/>
    <w:rsid w:val="00BD0B50"/>
    <w:rsid w:val="00BD3A09"/>
    <w:rsid w:val="00BD6F1D"/>
    <w:rsid w:val="00BD7455"/>
    <w:rsid w:val="00BE06DA"/>
    <w:rsid w:val="00BE3144"/>
    <w:rsid w:val="00BE38A2"/>
    <w:rsid w:val="00BE4445"/>
    <w:rsid w:val="00BE7013"/>
    <w:rsid w:val="00BE765E"/>
    <w:rsid w:val="00BF2818"/>
    <w:rsid w:val="00BF532B"/>
    <w:rsid w:val="00BF6B01"/>
    <w:rsid w:val="00C0178C"/>
    <w:rsid w:val="00C05A4B"/>
    <w:rsid w:val="00C0649F"/>
    <w:rsid w:val="00C07E8A"/>
    <w:rsid w:val="00C11BEA"/>
    <w:rsid w:val="00C11DAA"/>
    <w:rsid w:val="00C2153B"/>
    <w:rsid w:val="00C2301A"/>
    <w:rsid w:val="00C24F2C"/>
    <w:rsid w:val="00C31462"/>
    <w:rsid w:val="00C361A8"/>
    <w:rsid w:val="00C362EF"/>
    <w:rsid w:val="00C40318"/>
    <w:rsid w:val="00C404F2"/>
    <w:rsid w:val="00C4104D"/>
    <w:rsid w:val="00C43071"/>
    <w:rsid w:val="00C5294B"/>
    <w:rsid w:val="00C55868"/>
    <w:rsid w:val="00C63562"/>
    <w:rsid w:val="00C64FE3"/>
    <w:rsid w:val="00C67808"/>
    <w:rsid w:val="00C70504"/>
    <w:rsid w:val="00C750DD"/>
    <w:rsid w:val="00C81346"/>
    <w:rsid w:val="00C817EC"/>
    <w:rsid w:val="00C830D9"/>
    <w:rsid w:val="00C84DE3"/>
    <w:rsid w:val="00C914E2"/>
    <w:rsid w:val="00C91573"/>
    <w:rsid w:val="00CA0B86"/>
    <w:rsid w:val="00CB6AEE"/>
    <w:rsid w:val="00CC17EF"/>
    <w:rsid w:val="00CC2A7B"/>
    <w:rsid w:val="00CD45AD"/>
    <w:rsid w:val="00CD553B"/>
    <w:rsid w:val="00CE31C6"/>
    <w:rsid w:val="00CE4C8B"/>
    <w:rsid w:val="00CE6ACF"/>
    <w:rsid w:val="00CE77F9"/>
    <w:rsid w:val="00CE7C7E"/>
    <w:rsid w:val="00CF0D7E"/>
    <w:rsid w:val="00CF7DEA"/>
    <w:rsid w:val="00D01821"/>
    <w:rsid w:val="00D05107"/>
    <w:rsid w:val="00D05590"/>
    <w:rsid w:val="00D071F8"/>
    <w:rsid w:val="00D141ED"/>
    <w:rsid w:val="00D179D1"/>
    <w:rsid w:val="00D20B20"/>
    <w:rsid w:val="00D23111"/>
    <w:rsid w:val="00D23311"/>
    <w:rsid w:val="00D314BB"/>
    <w:rsid w:val="00D325F5"/>
    <w:rsid w:val="00D3591A"/>
    <w:rsid w:val="00D365FC"/>
    <w:rsid w:val="00D40131"/>
    <w:rsid w:val="00D40DD7"/>
    <w:rsid w:val="00D46A61"/>
    <w:rsid w:val="00D46EC0"/>
    <w:rsid w:val="00D538FD"/>
    <w:rsid w:val="00D667A3"/>
    <w:rsid w:val="00D72848"/>
    <w:rsid w:val="00D74CED"/>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5A49"/>
    <w:rsid w:val="00DC6A33"/>
    <w:rsid w:val="00DC6ABC"/>
    <w:rsid w:val="00DD30A3"/>
    <w:rsid w:val="00DD3699"/>
    <w:rsid w:val="00DD4C83"/>
    <w:rsid w:val="00DD614D"/>
    <w:rsid w:val="00DE42D5"/>
    <w:rsid w:val="00DE4EB7"/>
    <w:rsid w:val="00DE5546"/>
    <w:rsid w:val="00DF01BE"/>
    <w:rsid w:val="00DF1DA9"/>
    <w:rsid w:val="00DF2DEC"/>
    <w:rsid w:val="00DF5EF1"/>
    <w:rsid w:val="00DF6867"/>
    <w:rsid w:val="00E0341D"/>
    <w:rsid w:val="00E10A7B"/>
    <w:rsid w:val="00E1351A"/>
    <w:rsid w:val="00E1404E"/>
    <w:rsid w:val="00E16A30"/>
    <w:rsid w:val="00E27C8C"/>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A1A8F"/>
    <w:rsid w:val="00EC71AF"/>
    <w:rsid w:val="00EE31EB"/>
    <w:rsid w:val="00EE78CE"/>
    <w:rsid w:val="00EF3C10"/>
    <w:rsid w:val="00F0219F"/>
    <w:rsid w:val="00F026C3"/>
    <w:rsid w:val="00F030F0"/>
    <w:rsid w:val="00F03D30"/>
    <w:rsid w:val="00F06A59"/>
    <w:rsid w:val="00F076F9"/>
    <w:rsid w:val="00F10FD3"/>
    <w:rsid w:val="00F13400"/>
    <w:rsid w:val="00F145FC"/>
    <w:rsid w:val="00F14746"/>
    <w:rsid w:val="00F14A42"/>
    <w:rsid w:val="00F15048"/>
    <w:rsid w:val="00F24D58"/>
    <w:rsid w:val="00F2576F"/>
    <w:rsid w:val="00F30D9A"/>
    <w:rsid w:val="00F3185B"/>
    <w:rsid w:val="00F34E3D"/>
    <w:rsid w:val="00F414F2"/>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82FEF"/>
    <w:rsid w:val="00F85BB0"/>
    <w:rsid w:val="00F8645A"/>
    <w:rsid w:val="00F9505C"/>
    <w:rsid w:val="00F95110"/>
    <w:rsid w:val="00FB020A"/>
    <w:rsid w:val="00FB236C"/>
    <w:rsid w:val="00FB5B5F"/>
    <w:rsid w:val="00FC1C16"/>
    <w:rsid w:val="00FD0712"/>
    <w:rsid w:val="00FE37A0"/>
    <w:rsid w:val="00FE3DC1"/>
    <w:rsid w:val="00FE406E"/>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FEF"/>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8730</Words>
  <Characters>48017</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2024-08-07T17:36:00Z</dcterms:created>
  <dcterms:modified xsi:type="dcterms:W3CDTF">2024-08-07T17:37:00Z</dcterms:modified>
</cp:coreProperties>
</file>