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AF0B7D0" w14:textId="704CA9F3" w:rsidR="00C02E2C" w:rsidRDefault="00C528FC" w:rsidP="00C02E2C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02E2C" w:rsidRPr="00C02E2C">
        <w:rPr>
          <w:rFonts w:ascii="Arial" w:eastAsia="Times New Roman" w:hAnsi="Arial"/>
          <w:b/>
          <w:bCs/>
          <w:sz w:val="20"/>
          <w:szCs w:val="20"/>
          <w:lang w:eastAsia="es-ES"/>
        </w:rPr>
        <w:t>Suministro, instalación y puesta en marcha de equipos de aire acondicionado para la Casa de la Cultura Jurídica en Cancún, Quintana Roo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>
        <w:rPr>
          <w:rFonts w:ascii="Arial" w:eastAsia="Times New Roman" w:hAnsi="Arial"/>
          <w:sz w:val="20"/>
          <w:szCs w:val="20"/>
          <w:lang w:val="es-ES" w:eastAsia="es-ES"/>
        </w:rPr>
        <w:t xml:space="preserve">en la </w:t>
      </w:r>
      <w:r w:rsidR="00C02E2C" w:rsidRPr="00C02E2C">
        <w:rPr>
          <w:rFonts w:ascii="Arial" w:eastAsia="Times New Roman" w:hAnsi="Arial"/>
          <w:sz w:val="20"/>
          <w:szCs w:val="20"/>
          <w:lang w:val="es-ES" w:eastAsia="es-ES"/>
        </w:rPr>
        <w:t>Casa de la Cultura Jurídica, ubicada en</w:t>
      </w:r>
      <w:r w:rsidR="00C00EC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supermanzana 3, manzana 22, lotes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, colonia Centro, código postal 77500, Cancún, Quintana Roo</w:t>
      </w:r>
      <w:r w:rsidR="00C02E2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730A20A" w14:textId="24CA9632" w:rsidR="00626160" w:rsidRPr="00A31970" w:rsidRDefault="008033C8" w:rsidP="00C02E2C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31970"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A3197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D83A13" w14:textId="0F63CE51" w:rsidR="00DA387E" w:rsidRPr="00DA387E" w:rsidRDefault="00581E0B" w:rsidP="00DA387E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 será sesenta días naturales, contados a partir del día siguiente a la puesta a disposición del inmueble</w:t>
      </w:r>
      <w:r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. En caso de que el plazo fenezca en día inhábil, la entrega se recorrerá al día hábil inmediato </w:t>
      </w:r>
      <w:r w:rsidR="00DA387E"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>siguiente.</w:t>
      </w:r>
    </w:p>
    <w:p w14:paraId="10715947" w14:textId="77777777" w:rsidR="00DA387E" w:rsidRDefault="00DA387E" w:rsidP="00DA387E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5F445B45" w14:textId="0F1F687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equipos debidamente instalados y operando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7AD4F866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9675AE" w:rsidRPr="009675AE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ejecutado, así como garantía del fabricante de los equipos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D76ABA5" w14:textId="634D2082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bookmarkStart w:id="0" w:name="_Hlk169793968"/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numeral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9.8</w:t>
      </w:r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 la convocatoria/bases</w:t>
      </w:r>
      <w:bookmarkEnd w:id="0"/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1FCB293" w14:textId="77777777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7CA3C655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07AF50FC" w14:textId="540E8F1B" w:rsidR="00C02E2C" w:rsidRDefault="00581E0B" w:rsidP="00C00ECD">
      <w:pPr>
        <w:pStyle w:val="Prrafodelista"/>
        <w:numPr>
          <w:ilvl w:val="0"/>
          <w:numId w:val="10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</w:t>
      </w:r>
      <w:r w:rsidR="005E6D25"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del servicio relativo al </w:t>
      </w:r>
      <w:r w:rsidR="00C02E2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02E2C" w:rsidRPr="00C02E2C">
        <w:rPr>
          <w:rFonts w:ascii="Arial" w:eastAsia="Times New Roman" w:hAnsi="Arial"/>
          <w:b/>
          <w:bCs/>
          <w:sz w:val="20"/>
          <w:szCs w:val="20"/>
          <w:lang w:eastAsia="es-ES"/>
        </w:rPr>
        <w:t>Suministro, instalación y puesta en marcha de equipos de aire acondicionado para la Casa de la Cultura Jurídica en Cancún, Quintana Roo</w:t>
      </w:r>
      <w:r w:rsidR="00C02E2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C02E2C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C02E2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C02E2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>
        <w:rPr>
          <w:rFonts w:ascii="Arial" w:eastAsia="Times New Roman" w:hAnsi="Arial"/>
          <w:sz w:val="20"/>
          <w:szCs w:val="20"/>
          <w:lang w:val="es-ES" w:eastAsia="es-ES"/>
        </w:rPr>
        <w:t xml:space="preserve">en la </w:t>
      </w:r>
      <w:r w:rsidR="00C02E2C" w:rsidRPr="00C02E2C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Jurídica, ubicada en calle </w:t>
      </w:r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Huachinango número 26, supermanzana 3, manzana 22, lotes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C00ECD" w:rsidRPr="00C00ECD">
        <w:rPr>
          <w:rFonts w:ascii="Arial" w:eastAsia="Times New Roman" w:hAnsi="Arial"/>
          <w:sz w:val="20"/>
          <w:szCs w:val="20"/>
          <w:lang w:val="es-ES" w:eastAsia="es-ES"/>
        </w:rPr>
        <w:t>, colonia Centro, código postal 77500, Cancún, Quintana Roo</w:t>
      </w:r>
      <w:r w:rsidR="00C02E2C" w:rsidRPr="00C02E2C">
        <w:rPr>
          <w:rFonts w:ascii="Arial" w:eastAsia="Times New Roman" w:hAnsi="Arial"/>
          <w:sz w:val="20"/>
          <w:szCs w:val="20"/>
          <w:lang w:val="es-ES" w:eastAsia="es-ES"/>
        </w:rPr>
        <w:t>, Cancún, Quintana Roo</w:t>
      </w:r>
      <w:r w:rsidR="00C02E2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354C6D8" w14:textId="13030052" w:rsidR="008143EC" w:rsidRPr="00ED754E" w:rsidRDefault="00ED754E" w:rsidP="00ED754E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4CC5C6C" w14:textId="02EEBB24" w:rsidR="00DA387E" w:rsidRPr="00DA387E" w:rsidRDefault="00581E0B" w:rsidP="00DA387E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sesenta días naturales, contados a partir del día siguiente a la puesta a disposición del inmueble. En caso de que el plazo fenezca en día inhábil, la entrega se recorrerá al día hábil inmediato siguiente.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5645C646" w:rsidR="008E06FC" w:rsidRPr="008143E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DA387E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el </w:t>
      </w:r>
      <w:r w:rsidR="00DA387E" w:rsidRPr="00DA387E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 los equipos debidamente instalados y operando 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46DAE882" w:rsidR="005D5A83" w:rsidRDefault="00E0395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9675AE" w:rsidRPr="009675AE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ejecutado, así como garantía del fabricante de los equipos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261005" w14:textId="76BAA676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Cuando corresponda por su monto, se deberá adjuntar como parte de su propuesta económica, las constancias solicitadas en el numeral 9.8 de la convocatoria/bases</w:t>
      </w:r>
    </w:p>
    <w:p w14:paraId="72F19B19" w14:textId="77777777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646E34EF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7EA09" w14:textId="77777777" w:rsidR="00933659" w:rsidRDefault="00933659" w:rsidP="00C451B3">
      <w:pPr>
        <w:spacing w:after="0" w:line="240" w:lineRule="auto"/>
      </w:pPr>
      <w:r>
        <w:separator/>
      </w:r>
    </w:p>
  </w:endnote>
  <w:endnote w:type="continuationSeparator" w:id="0">
    <w:p w14:paraId="02E99EEA" w14:textId="77777777" w:rsidR="00933659" w:rsidRDefault="0093365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659D2" w14:textId="77777777" w:rsidR="00B10114" w:rsidRDefault="00B101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361FC44F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10114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7BA2" w14:textId="77777777" w:rsidR="00B10114" w:rsidRDefault="00B101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51AB7" w14:textId="77777777" w:rsidR="00933659" w:rsidRDefault="00933659" w:rsidP="00C451B3">
      <w:pPr>
        <w:spacing w:after="0" w:line="240" w:lineRule="auto"/>
      </w:pPr>
      <w:r>
        <w:separator/>
      </w:r>
    </w:p>
  </w:footnote>
  <w:footnote w:type="continuationSeparator" w:id="0">
    <w:p w14:paraId="6E046DA8" w14:textId="77777777" w:rsidR="00933659" w:rsidRDefault="0093365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CAB1B" w14:textId="77777777" w:rsidR="00B10114" w:rsidRDefault="00B101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DCCC" w14:textId="77777777" w:rsidR="00C02E2C" w:rsidRPr="00B72ADA" w:rsidRDefault="00C02E2C" w:rsidP="00C02E2C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38F948F7" w14:textId="77777777" w:rsidR="00C02E2C" w:rsidRDefault="00C02E2C" w:rsidP="00C02E2C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4E70F0D0" w14:textId="77777777" w:rsidR="00C02E2C" w:rsidRPr="009D1F91" w:rsidRDefault="00C02E2C" w:rsidP="00C02E2C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02E2C" w:rsidRDefault="00574AC8" w:rsidP="00CB78F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775E8" w14:textId="77777777" w:rsidR="00B10114" w:rsidRDefault="00B101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6"/>
  </w:num>
  <w:num w:numId="2" w16cid:durableId="1559435745">
    <w:abstractNumId w:val="5"/>
  </w:num>
  <w:num w:numId="3" w16cid:durableId="695427390">
    <w:abstractNumId w:val="8"/>
  </w:num>
  <w:num w:numId="4" w16cid:durableId="1590390240">
    <w:abstractNumId w:val="7"/>
  </w:num>
  <w:num w:numId="5" w16cid:durableId="975837455">
    <w:abstractNumId w:val="2"/>
  </w:num>
  <w:num w:numId="6" w16cid:durableId="1667978870">
    <w:abstractNumId w:val="4"/>
  </w:num>
  <w:num w:numId="7" w16cid:durableId="749889396">
    <w:abstractNumId w:val="9"/>
  </w:num>
  <w:num w:numId="8" w16cid:durableId="1152135452">
    <w:abstractNumId w:val="1"/>
  </w:num>
  <w:num w:numId="9" w16cid:durableId="1806965355">
    <w:abstractNumId w:val="3"/>
  </w:num>
  <w:num w:numId="10" w16cid:durableId="14859682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723C"/>
    <w:rsid w:val="000423E7"/>
    <w:rsid w:val="000426B8"/>
    <w:rsid w:val="00042BD9"/>
    <w:rsid w:val="000439D9"/>
    <w:rsid w:val="0005086B"/>
    <w:rsid w:val="00067D8F"/>
    <w:rsid w:val="00090C59"/>
    <w:rsid w:val="00090D53"/>
    <w:rsid w:val="000964B0"/>
    <w:rsid w:val="000A2969"/>
    <w:rsid w:val="000A3C8C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2F59"/>
    <w:rsid w:val="001853A0"/>
    <w:rsid w:val="001917A3"/>
    <w:rsid w:val="001938CC"/>
    <w:rsid w:val="00193F08"/>
    <w:rsid w:val="001A025B"/>
    <w:rsid w:val="001A309D"/>
    <w:rsid w:val="001A4E0F"/>
    <w:rsid w:val="001C6016"/>
    <w:rsid w:val="001D624C"/>
    <w:rsid w:val="001D76DF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6E6D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E3318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3C38"/>
    <w:rsid w:val="003C7A8A"/>
    <w:rsid w:val="003D3528"/>
    <w:rsid w:val="003E5B56"/>
    <w:rsid w:val="003E5D50"/>
    <w:rsid w:val="003F034E"/>
    <w:rsid w:val="00411237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48F6"/>
    <w:rsid w:val="00494D10"/>
    <w:rsid w:val="004A34AD"/>
    <w:rsid w:val="004A61C3"/>
    <w:rsid w:val="004B300A"/>
    <w:rsid w:val="004C32A4"/>
    <w:rsid w:val="004E27E1"/>
    <w:rsid w:val="004E7FDB"/>
    <w:rsid w:val="00515EE6"/>
    <w:rsid w:val="00516C95"/>
    <w:rsid w:val="00520CAF"/>
    <w:rsid w:val="00521B53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6FCA"/>
    <w:rsid w:val="005B3E2D"/>
    <w:rsid w:val="005D0323"/>
    <w:rsid w:val="005D336A"/>
    <w:rsid w:val="005D4A68"/>
    <w:rsid w:val="005D5A83"/>
    <w:rsid w:val="005E68BD"/>
    <w:rsid w:val="005E6D25"/>
    <w:rsid w:val="005F2C3F"/>
    <w:rsid w:val="006027EC"/>
    <w:rsid w:val="00606AD3"/>
    <w:rsid w:val="00626160"/>
    <w:rsid w:val="006279E5"/>
    <w:rsid w:val="006336F5"/>
    <w:rsid w:val="0064592C"/>
    <w:rsid w:val="006474CA"/>
    <w:rsid w:val="00650A36"/>
    <w:rsid w:val="00653476"/>
    <w:rsid w:val="00653B3F"/>
    <w:rsid w:val="00655A16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4D6"/>
    <w:rsid w:val="006A3B7A"/>
    <w:rsid w:val="006B1686"/>
    <w:rsid w:val="006B6FD3"/>
    <w:rsid w:val="006C5789"/>
    <w:rsid w:val="006C58F2"/>
    <w:rsid w:val="006D23D1"/>
    <w:rsid w:val="006D7180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10F4"/>
    <w:rsid w:val="007A766A"/>
    <w:rsid w:val="007C497B"/>
    <w:rsid w:val="007D49DB"/>
    <w:rsid w:val="007E53CB"/>
    <w:rsid w:val="007F44E2"/>
    <w:rsid w:val="007F6593"/>
    <w:rsid w:val="007F6F0B"/>
    <w:rsid w:val="008033C8"/>
    <w:rsid w:val="008143EC"/>
    <w:rsid w:val="00822643"/>
    <w:rsid w:val="0083447D"/>
    <w:rsid w:val="008355E7"/>
    <w:rsid w:val="00836556"/>
    <w:rsid w:val="0085023D"/>
    <w:rsid w:val="008515A5"/>
    <w:rsid w:val="008600A2"/>
    <w:rsid w:val="00863702"/>
    <w:rsid w:val="00863823"/>
    <w:rsid w:val="00864B3F"/>
    <w:rsid w:val="008672B5"/>
    <w:rsid w:val="00871E8A"/>
    <w:rsid w:val="008821EF"/>
    <w:rsid w:val="00884100"/>
    <w:rsid w:val="008861B7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0E8A"/>
    <w:rsid w:val="008F637B"/>
    <w:rsid w:val="008F74F6"/>
    <w:rsid w:val="00903CC8"/>
    <w:rsid w:val="00903F92"/>
    <w:rsid w:val="009067ED"/>
    <w:rsid w:val="009142D8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47C3"/>
    <w:rsid w:val="00966D54"/>
    <w:rsid w:val="009675AE"/>
    <w:rsid w:val="00967777"/>
    <w:rsid w:val="00971FD4"/>
    <w:rsid w:val="00972FE1"/>
    <w:rsid w:val="00975EF1"/>
    <w:rsid w:val="009836EC"/>
    <w:rsid w:val="009915AF"/>
    <w:rsid w:val="009975DD"/>
    <w:rsid w:val="009A0DF1"/>
    <w:rsid w:val="009A0EC9"/>
    <w:rsid w:val="009A3654"/>
    <w:rsid w:val="009A47B0"/>
    <w:rsid w:val="009B3493"/>
    <w:rsid w:val="009D0A63"/>
    <w:rsid w:val="009D2669"/>
    <w:rsid w:val="009D65F8"/>
    <w:rsid w:val="009D74E5"/>
    <w:rsid w:val="009E0D8A"/>
    <w:rsid w:val="009F0C2B"/>
    <w:rsid w:val="009F4660"/>
    <w:rsid w:val="00A01C40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00E4"/>
    <w:rsid w:val="00AD3F66"/>
    <w:rsid w:val="00AF4502"/>
    <w:rsid w:val="00B10114"/>
    <w:rsid w:val="00B132BD"/>
    <w:rsid w:val="00B237C7"/>
    <w:rsid w:val="00B23FB0"/>
    <w:rsid w:val="00B24C4F"/>
    <w:rsid w:val="00B2718B"/>
    <w:rsid w:val="00B30D36"/>
    <w:rsid w:val="00B357EE"/>
    <w:rsid w:val="00B4128D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E449A"/>
    <w:rsid w:val="00BE6B5F"/>
    <w:rsid w:val="00BF4857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2C8"/>
    <w:rsid w:val="00D05A3E"/>
    <w:rsid w:val="00D14F0D"/>
    <w:rsid w:val="00D159D4"/>
    <w:rsid w:val="00D21124"/>
    <w:rsid w:val="00D2449A"/>
    <w:rsid w:val="00D24A0D"/>
    <w:rsid w:val="00D25CD9"/>
    <w:rsid w:val="00D47D19"/>
    <w:rsid w:val="00D570FB"/>
    <w:rsid w:val="00D63359"/>
    <w:rsid w:val="00D63F85"/>
    <w:rsid w:val="00D72960"/>
    <w:rsid w:val="00D8411A"/>
    <w:rsid w:val="00D84702"/>
    <w:rsid w:val="00D91A6A"/>
    <w:rsid w:val="00DA243B"/>
    <w:rsid w:val="00DA387E"/>
    <w:rsid w:val="00DA398A"/>
    <w:rsid w:val="00DA7439"/>
    <w:rsid w:val="00DB39C2"/>
    <w:rsid w:val="00DB63E6"/>
    <w:rsid w:val="00DD2873"/>
    <w:rsid w:val="00DE47C6"/>
    <w:rsid w:val="00DF5573"/>
    <w:rsid w:val="00E0395A"/>
    <w:rsid w:val="00E213CA"/>
    <w:rsid w:val="00E2460C"/>
    <w:rsid w:val="00E34B8D"/>
    <w:rsid w:val="00E670B3"/>
    <w:rsid w:val="00E72281"/>
    <w:rsid w:val="00E96749"/>
    <w:rsid w:val="00E97B5C"/>
    <w:rsid w:val="00EA074C"/>
    <w:rsid w:val="00EA5D92"/>
    <w:rsid w:val="00EA6E34"/>
    <w:rsid w:val="00EB1912"/>
    <w:rsid w:val="00EB4253"/>
    <w:rsid w:val="00EB6FC8"/>
    <w:rsid w:val="00ED754E"/>
    <w:rsid w:val="00EE309F"/>
    <w:rsid w:val="00EE32A1"/>
    <w:rsid w:val="00EE3766"/>
    <w:rsid w:val="00EF7700"/>
    <w:rsid w:val="00EF7776"/>
    <w:rsid w:val="00F01833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4BF6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2024-08-09T17:41:00Z</dcterms:created>
  <dcterms:modified xsi:type="dcterms:W3CDTF">2024-08-09T17:45:00Z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