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0129D91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044A512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="00B877A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AAC6A88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 w:rsidRPr="0073463F">
        <w:rPr>
          <w:rFonts w:ascii="Arial" w:hAnsi="Arial" w:cs="Arial"/>
          <w:b/>
          <w:bCs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 xml:space="preserve">a </w:t>
      </w:r>
      <w:r w:rsidR="00AE33BF">
        <w:rPr>
          <w:rFonts w:ascii="Arial" w:hAnsi="Arial" w:cs="Arial"/>
          <w:sz w:val="20"/>
          <w:szCs w:val="20"/>
        </w:rPr>
        <w:lastRenderedPageBreak/>
        <w:t>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526DE9" w:rsidRPr="00526DE9">
        <w:rPr>
          <w:rFonts w:ascii="Arial" w:hAnsi="Arial" w:cs="Arial"/>
          <w:b/>
          <w:bCs/>
          <w:sz w:val="20"/>
          <w:szCs w:val="20"/>
        </w:rPr>
        <w:t>Mantenimiento preventivo a cinco elevadores del edificio Sede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119E4487" w:rsidR="002551A6" w:rsidRPr="008A6762" w:rsidRDefault="00053D0C" w:rsidP="002551A6">
      <w:pPr>
        <w:spacing w:before="120" w:after="240" w:line="276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D322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526DE9" w:rsidRPr="00526DE9">
        <w:rPr>
          <w:rFonts w:ascii="Arial" w:hAnsi="Arial" w:cs="Arial"/>
          <w:b/>
          <w:bCs/>
          <w:sz w:val="20"/>
          <w:szCs w:val="20"/>
        </w:rPr>
        <w:t>Mantenimiento preventivo a cinco elevadores del edificio Sede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CDF7E49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3FD4271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60390E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3CBEE4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1641A1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1478C7B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26D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706BB2">
        <w:rPr>
          <w:rFonts w:ascii="Arial" w:hAnsi="Arial" w:cs="Arial"/>
          <w:sz w:val="20"/>
          <w:szCs w:val="20"/>
        </w:rPr>
        <w:t>“</w:t>
      </w:r>
      <w:r w:rsidR="00F17994" w:rsidRPr="00F17994">
        <w:rPr>
          <w:rFonts w:ascii="Arial" w:hAnsi="Arial" w:cs="Arial"/>
          <w:b/>
          <w:bCs/>
          <w:sz w:val="20"/>
          <w:szCs w:val="20"/>
        </w:rPr>
        <w:t xml:space="preserve"> </w:t>
      </w:r>
      <w:r w:rsidR="00F17994" w:rsidRPr="00526DE9">
        <w:rPr>
          <w:rFonts w:ascii="Arial" w:hAnsi="Arial" w:cs="Arial"/>
          <w:b/>
          <w:bCs/>
          <w:sz w:val="20"/>
          <w:szCs w:val="20"/>
        </w:rPr>
        <w:t>Mantenimiento preventivo a cinco elevadores del edificio Sede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2DAFC3E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 xml:space="preserve">os </w:t>
      </w:r>
      <w:r w:rsidR="00873848" w:rsidRPr="005A3FDD">
        <w:rPr>
          <w:rFonts w:ascii="Arial" w:hAnsi="Arial" w:cs="Arial"/>
          <w:sz w:val="18"/>
          <w:szCs w:val="18"/>
        </w:rPr>
        <w:t xml:space="preserve">Comprobantes Fiscales Digitales por Internet </w:t>
      </w:r>
      <w:r w:rsidR="003D2A85">
        <w:rPr>
          <w:rFonts w:ascii="Arial" w:hAnsi="Arial" w:cs="Arial"/>
          <w:sz w:val="18"/>
          <w:szCs w:val="18"/>
        </w:rPr>
        <w:t>(</w:t>
      </w:r>
      <w:r w:rsidR="00D50691">
        <w:rPr>
          <w:rFonts w:ascii="Arial" w:hAnsi="Arial" w:cs="Arial"/>
          <w:sz w:val="20"/>
          <w:szCs w:val="20"/>
        </w:rPr>
        <w:t>CFDI</w:t>
      </w:r>
      <w:r w:rsidR="003D2A85">
        <w:rPr>
          <w:rFonts w:ascii="Arial" w:hAnsi="Arial" w:cs="Arial"/>
          <w:sz w:val="20"/>
          <w:szCs w:val="20"/>
        </w:rPr>
        <w:t>)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D12FE" w14:textId="77777777" w:rsidR="00687328" w:rsidRDefault="00687328" w:rsidP="007D40E9">
      <w:r>
        <w:separator/>
      </w:r>
    </w:p>
  </w:endnote>
  <w:endnote w:type="continuationSeparator" w:id="0">
    <w:p w14:paraId="1110B4C0" w14:textId="77777777" w:rsidR="00687328" w:rsidRDefault="0068732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62E49" w14:textId="77777777" w:rsidR="00526DE9" w:rsidRDefault="00526DE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E83DEFC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526DE9">
      <w:rPr>
        <w:rFonts w:ascii="Arial" w:hAnsi="Arial" w:cs="Arial"/>
        <w:sz w:val="10"/>
        <w:szCs w:val="10"/>
        <w:lang w:val="pt-PT"/>
      </w:rPr>
      <w:t>11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157BD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C30F" w14:textId="77777777" w:rsidR="00526DE9" w:rsidRDefault="00526D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9F704" w14:textId="77777777" w:rsidR="00687328" w:rsidRDefault="00687328" w:rsidP="007D40E9">
      <w:r>
        <w:separator/>
      </w:r>
    </w:p>
  </w:footnote>
  <w:footnote w:type="continuationSeparator" w:id="0">
    <w:p w14:paraId="575B0722" w14:textId="77777777" w:rsidR="00687328" w:rsidRDefault="0068732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419E1" w14:textId="77777777" w:rsidR="00526DE9" w:rsidRDefault="00526D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8931F" w14:textId="77777777" w:rsidR="00526DE9" w:rsidRPr="00330E64" w:rsidRDefault="00526DE9" w:rsidP="00526DE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46292767"/>
    <w:bookmarkStart w:id="3" w:name="_Hlk14629276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6050B2A0" w14:textId="77777777" w:rsidR="00526DE9" w:rsidRDefault="00526DE9" w:rsidP="00526DE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  <w:bookmarkEnd w:id="3"/>
  </w:p>
  <w:p w14:paraId="440AF4F6" w14:textId="4707B3EB" w:rsidR="00887EA4" w:rsidRPr="005F0C2B" w:rsidRDefault="00887EA4" w:rsidP="005F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D9474" w14:textId="77777777" w:rsidR="00526DE9" w:rsidRDefault="00526D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102FE2"/>
    <w:rsid w:val="00110193"/>
    <w:rsid w:val="00113623"/>
    <w:rsid w:val="00122400"/>
    <w:rsid w:val="00157BDF"/>
    <w:rsid w:val="00190C97"/>
    <w:rsid w:val="001940AF"/>
    <w:rsid w:val="001B09C4"/>
    <w:rsid w:val="001B3196"/>
    <w:rsid w:val="001C2EC6"/>
    <w:rsid w:val="001C6F12"/>
    <w:rsid w:val="001F4F51"/>
    <w:rsid w:val="001F56F6"/>
    <w:rsid w:val="00205162"/>
    <w:rsid w:val="00206138"/>
    <w:rsid w:val="00214A5E"/>
    <w:rsid w:val="002160EF"/>
    <w:rsid w:val="0022772C"/>
    <w:rsid w:val="00245EB5"/>
    <w:rsid w:val="00247B01"/>
    <w:rsid w:val="002526A7"/>
    <w:rsid w:val="002551A6"/>
    <w:rsid w:val="00260FA2"/>
    <w:rsid w:val="00265858"/>
    <w:rsid w:val="002677E5"/>
    <w:rsid w:val="00274750"/>
    <w:rsid w:val="00280655"/>
    <w:rsid w:val="002834A0"/>
    <w:rsid w:val="0028451F"/>
    <w:rsid w:val="00293FDA"/>
    <w:rsid w:val="002B0B93"/>
    <w:rsid w:val="002C2867"/>
    <w:rsid w:val="002C30FB"/>
    <w:rsid w:val="002C689C"/>
    <w:rsid w:val="002D24CE"/>
    <w:rsid w:val="002E065F"/>
    <w:rsid w:val="00302A2E"/>
    <w:rsid w:val="003040DB"/>
    <w:rsid w:val="0030504F"/>
    <w:rsid w:val="00307445"/>
    <w:rsid w:val="0031368C"/>
    <w:rsid w:val="00314CCD"/>
    <w:rsid w:val="003405DF"/>
    <w:rsid w:val="0035730A"/>
    <w:rsid w:val="00382D0E"/>
    <w:rsid w:val="003952CF"/>
    <w:rsid w:val="003B1835"/>
    <w:rsid w:val="003B3A62"/>
    <w:rsid w:val="003C67F9"/>
    <w:rsid w:val="003D2A85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50AE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D3229"/>
    <w:rsid w:val="005D34FC"/>
    <w:rsid w:val="005D72A2"/>
    <w:rsid w:val="005E394E"/>
    <w:rsid w:val="005E3BEF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87328"/>
    <w:rsid w:val="00696EA9"/>
    <w:rsid w:val="006A6982"/>
    <w:rsid w:val="006B6009"/>
    <w:rsid w:val="006B7413"/>
    <w:rsid w:val="006B795F"/>
    <w:rsid w:val="006C07C3"/>
    <w:rsid w:val="006D141D"/>
    <w:rsid w:val="006D648D"/>
    <w:rsid w:val="006E6E01"/>
    <w:rsid w:val="00706BB2"/>
    <w:rsid w:val="00713372"/>
    <w:rsid w:val="0071685E"/>
    <w:rsid w:val="00717013"/>
    <w:rsid w:val="007231AF"/>
    <w:rsid w:val="0073463F"/>
    <w:rsid w:val="007359B3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73848"/>
    <w:rsid w:val="00876952"/>
    <w:rsid w:val="008845A1"/>
    <w:rsid w:val="00885974"/>
    <w:rsid w:val="00887EA4"/>
    <w:rsid w:val="008A0852"/>
    <w:rsid w:val="008A6762"/>
    <w:rsid w:val="008A7CCB"/>
    <w:rsid w:val="008A7D99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963C0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53381"/>
    <w:rsid w:val="00B61DBC"/>
    <w:rsid w:val="00B61EE7"/>
    <w:rsid w:val="00B664E7"/>
    <w:rsid w:val="00B76D80"/>
    <w:rsid w:val="00B877A1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E5FE6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6672B"/>
    <w:rsid w:val="00D71CA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95DEC"/>
    <w:rsid w:val="00EA70D4"/>
    <w:rsid w:val="00EC40F6"/>
    <w:rsid w:val="00EC5CC7"/>
    <w:rsid w:val="00EC6B33"/>
    <w:rsid w:val="00ED3AE8"/>
    <w:rsid w:val="00ED4A0E"/>
    <w:rsid w:val="00ED590C"/>
    <w:rsid w:val="00EE279D"/>
    <w:rsid w:val="00F1229F"/>
    <w:rsid w:val="00F17994"/>
    <w:rsid w:val="00F2421D"/>
    <w:rsid w:val="00F25FB8"/>
    <w:rsid w:val="00F374BE"/>
    <w:rsid w:val="00F466A8"/>
    <w:rsid w:val="00F47F98"/>
    <w:rsid w:val="00F53815"/>
    <w:rsid w:val="00F6328F"/>
    <w:rsid w:val="00F6746C"/>
    <w:rsid w:val="00F80F01"/>
    <w:rsid w:val="00F81082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</cp:revision>
  <dcterms:created xsi:type="dcterms:W3CDTF">2024-12-06T16:49:00Z</dcterms:created>
  <dcterms:modified xsi:type="dcterms:W3CDTF">2024-12-06T16:49:00Z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